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9E0F" w14:textId="6836D548" w:rsidR="003E14CE" w:rsidRDefault="002564EC" w:rsidP="0044375B">
      <w:pPr>
        <w:spacing w:after="0" w:line="259" w:lineRule="auto"/>
        <w:ind w:left="0" w:firstLine="0"/>
        <w:jc w:val="left"/>
      </w:pPr>
      <w:r>
        <w:rPr>
          <w:noProof/>
        </w:rPr>
        <w:drawing>
          <wp:anchor distT="0" distB="0" distL="114300" distR="114300" simplePos="0" relativeHeight="251659264" behindDoc="0" locked="0" layoutInCell="1" allowOverlap="1" wp14:anchorId="2ED2CFEA" wp14:editId="76FC17D2">
            <wp:simplePos x="0" y="0"/>
            <wp:positionH relativeFrom="margin">
              <wp:posOffset>5071745</wp:posOffset>
            </wp:positionH>
            <wp:positionV relativeFrom="paragraph">
              <wp:posOffset>-384175</wp:posOffset>
            </wp:positionV>
            <wp:extent cx="956310"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31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6B5C86" w14:textId="1097560F" w:rsidR="00AE3DAF" w:rsidRDefault="00AE3DAF" w:rsidP="0061730A">
      <w:pPr>
        <w:pStyle w:val="Heading1"/>
        <w:jc w:val="center"/>
        <w:rPr>
          <w:rFonts w:ascii="Arial" w:hAnsi="Arial" w:cs="Arial"/>
          <w:sz w:val="36"/>
          <w:szCs w:val="36"/>
        </w:rPr>
      </w:pPr>
    </w:p>
    <w:p w14:paraId="18CD283C" w14:textId="7E914FB9" w:rsidR="002564EC" w:rsidRPr="00D563F0" w:rsidRDefault="002564EC" w:rsidP="007A2108">
      <w:pPr>
        <w:ind w:left="0" w:firstLine="0"/>
        <w:rPr>
          <w:rFonts w:ascii="Arial Nova" w:hAnsi="Arial Nova" w:cstheme="minorHAnsi"/>
          <w:b/>
          <w:bCs/>
          <w:szCs w:val="24"/>
        </w:rPr>
      </w:pPr>
      <w:r w:rsidRPr="00D563F0">
        <w:rPr>
          <w:rFonts w:ascii="Arial Nova" w:hAnsi="Arial Nova" w:cstheme="minorHAnsi"/>
          <w:b/>
          <w:bCs/>
          <w:szCs w:val="24"/>
        </w:rPr>
        <w:t>Human Resources</w:t>
      </w:r>
    </w:p>
    <w:p w14:paraId="27AC6A03" w14:textId="4F45CAA4" w:rsidR="002564EC" w:rsidRPr="00D563F0" w:rsidRDefault="002564EC" w:rsidP="002564EC">
      <w:pPr>
        <w:pBdr>
          <w:bottom w:val="single" w:sz="12" w:space="1" w:color="auto"/>
        </w:pBdr>
        <w:rPr>
          <w:rFonts w:ascii="Arial Nova" w:hAnsi="Arial Nova" w:cstheme="minorHAnsi"/>
          <w:szCs w:val="24"/>
        </w:rPr>
      </w:pPr>
      <w:r w:rsidRPr="00D563F0">
        <w:rPr>
          <w:rFonts w:ascii="Arial Nova" w:hAnsi="Arial Nova" w:cstheme="minorHAnsi"/>
          <w:szCs w:val="24"/>
        </w:rPr>
        <w:t>Arafmi Ltd Position Description</w:t>
      </w:r>
    </w:p>
    <w:p w14:paraId="1FED34DF" w14:textId="3DB42EBD" w:rsidR="002564EC" w:rsidRPr="00D563F0" w:rsidRDefault="002564EC" w:rsidP="007A2108">
      <w:pPr>
        <w:ind w:left="0" w:firstLine="0"/>
        <w:jc w:val="left"/>
        <w:rPr>
          <w:rFonts w:ascii="Arial Nova" w:hAnsi="Arial Nova" w:cstheme="minorHAnsi"/>
          <w:b/>
          <w:bCs/>
          <w:szCs w:val="24"/>
        </w:rPr>
      </w:pPr>
    </w:p>
    <w:p w14:paraId="4471EB31" w14:textId="622F9791" w:rsidR="00FF6750" w:rsidRPr="00D563F0" w:rsidRDefault="00FF6750" w:rsidP="00FF6750">
      <w:pPr>
        <w:shd w:val="clear" w:color="auto" w:fill="C5E0B3" w:themeFill="accent6" w:themeFillTint="66"/>
        <w:jc w:val="center"/>
        <w:rPr>
          <w:rFonts w:ascii="Arial Nova" w:hAnsi="Arial Nova" w:cstheme="minorHAnsi"/>
          <w:b/>
          <w:bCs/>
          <w:color w:val="FFFFFF" w:themeColor="background1"/>
          <w:szCs w:val="24"/>
        </w:rPr>
      </w:pPr>
      <w:r w:rsidRPr="00D563F0">
        <w:rPr>
          <w:rFonts w:ascii="Arial Nova" w:hAnsi="Arial Nova" w:cstheme="minorHAnsi"/>
          <w:b/>
          <w:bCs/>
          <w:color w:val="FFFFFF" w:themeColor="background1"/>
          <w:szCs w:val="24"/>
        </w:rPr>
        <w:t>POSITION DESCRIPTION</w:t>
      </w:r>
    </w:p>
    <w:p w14:paraId="1DCB32B6" w14:textId="77777777" w:rsidR="00B3173F" w:rsidRPr="00D563F0" w:rsidRDefault="00B3173F" w:rsidP="007A2108">
      <w:pPr>
        <w:ind w:left="0" w:firstLine="0"/>
        <w:rPr>
          <w:rFonts w:ascii="Arial Nova" w:hAnsi="Arial Nova" w:cs="Arial"/>
          <w:szCs w:val="24"/>
        </w:rPr>
      </w:pPr>
    </w:p>
    <w:p w14:paraId="1B1C981C" w14:textId="4C36E89B" w:rsidR="007A2108" w:rsidRPr="00D563F0" w:rsidRDefault="007A2108" w:rsidP="007A2108">
      <w:pPr>
        <w:ind w:left="2160" w:hanging="2160"/>
        <w:rPr>
          <w:rFonts w:ascii="Arial Nova" w:hAnsi="Arial Nova"/>
          <w:bCs/>
          <w:szCs w:val="24"/>
        </w:rPr>
      </w:pPr>
      <w:r w:rsidRPr="00D563F0">
        <w:rPr>
          <w:rFonts w:ascii="Arial Nova" w:hAnsi="Arial Nova"/>
          <w:b/>
          <w:szCs w:val="24"/>
        </w:rPr>
        <w:t xml:space="preserve">Position title:  </w:t>
      </w:r>
      <w:r w:rsidRPr="00D563F0">
        <w:rPr>
          <w:rFonts w:ascii="Arial Nova" w:hAnsi="Arial Nova"/>
          <w:b/>
          <w:szCs w:val="24"/>
        </w:rPr>
        <w:tab/>
      </w:r>
      <w:r w:rsidR="00353398" w:rsidRPr="00D563F0">
        <w:rPr>
          <w:rFonts w:ascii="Arial Nova" w:hAnsi="Arial Nova"/>
          <w:b/>
          <w:szCs w:val="24"/>
        </w:rPr>
        <w:tab/>
      </w:r>
      <w:r w:rsidR="00BA3EF1" w:rsidRPr="00D563F0">
        <w:rPr>
          <w:rFonts w:ascii="Arial Nova" w:hAnsi="Arial Nova"/>
          <w:bCs/>
          <w:szCs w:val="24"/>
        </w:rPr>
        <w:t xml:space="preserve">General Manager: NDIS </w:t>
      </w:r>
      <w:r w:rsidR="00D563F0" w:rsidRPr="00D563F0">
        <w:rPr>
          <w:rFonts w:ascii="Arial Nova" w:hAnsi="Arial Nova"/>
          <w:bCs/>
          <w:szCs w:val="24"/>
        </w:rPr>
        <w:t>Services</w:t>
      </w:r>
    </w:p>
    <w:p w14:paraId="3485C7A1" w14:textId="0B483F56" w:rsidR="00BA7F8F" w:rsidRPr="00D563F0" w:rsidRDefault="00BA7F8F" w:rsidP="007A2108">
      <w:pPr>
        <w:ind w:left="2160" w:hanging="2160"/>
        <w:rPr>
          <w:rFonts w:ascii="Arial Nova" w:hAnsi="Arial Nova"/>
          <w:bCs/>
          <w:szCs w:val="24"/>
        </w:rPr>
      </w:pPr>
    </w:p>
    <w:p w14:paraId="6DB28388" w14:textId="611D1014" w:rsidR="00BA7F8F" w:rsidRPr="00D563F0" w:rsidRDefault="00BA7F8F" w:rsidP="00E323FD">
      <w:pPr>
        <w:ind w:left="2880" w:hanging="2880"/>
        <w:rPr>
          <w:rFonts w:ascii="Arial Nova" w:hAnsi="Arial Nova"/>
          <w:bCs/>
          <w:szCs w:val="24"/>
        </w:rPr>
      </w:pPr>
      <w:r w:rsidRPr="00D563F0">
        <w:rPr>
          <w:rFonts w:ascii="Arial Nova" w:hAnsi="Arial Nova"/>
          <w:b/>
          <w:color w:val="auto"/>
          <w:szCs w:val="24"/>
        </w:rPr>
        <w:t>Location:</w:t>
      </w:r>
      <w:r w:rsidRPr="00D563F0">
        <w:rPr>
          <w:rFonts w:ascii="Arial Nova" w:hAnsi="Arial Nova"/>
          <w:bCs/>
          <w:szCs w:val="24"/>
        </w:rPr>
        <w:tab/>
        <w:t>Brisbane (</w:t>
      </w:r>
      <w:r w:rsidR="00E323FD" w:rsidRPr="00D563F0">
        <w:rPr>
          <w:rFonts w:ascii="Arial Nova" w:hAnsi="Arial Nova"/>
          <w:bCs/>
          <w:szCs w:val="24"/>
        </w:rPr>
        <w:t>with travel to outer areas including Toowoomba and Narangba</w:t>
      </w:r>
      <w:r w:rsidRPr="00D563F0">
        <w:rPr>
          <w:rFonts w:ascii="Arial Nova" w:hAnsi="Arial Nova"/>
          <w:bCs/>
          <w:szCs w:val="24"/>
        </w:rPr>
        <w:t>)</w:t>
      </w:r>
    </w:p>
    <w:p w14:paraId="330430AE" w14:textId="77777777" w:rsidR="007A2108" w:rsidRPr="00D563F0" w:rsidRDefault="007A2108" w:rsidP="007A2108">
      <w:pPr>
        <w:ind w:left="2160" w:hanging="2160"/>
        <w:rPr>
          <w:rFonts w:ascii="Arial Nova" w:hAnsi="Arial Nova"/>
          <w:bCs/>
          <w:szCs w:val="24"/>
        </w:rPr>
      </w:pPr>
    </w:p>
    <w:p w14:paraId="42CC5A21" w14:textId="53F1A2AA" w:rsidR="007A2108" w:rsidRPr="00D563F0" w:rsidRDefault="007A2108" w:rsidP="00353398">
      <w:pPr>
        <w:ind w:left="2880" w:hanging="2880"/>
        <w:rPr>
          <w:rFonts w:ascii="Arial Nova" w:hAnsi="Arial Nova"/>
          <w:szCs w:val="24"/>
        </w:rPr>
      </w:pPr>
      <w:r w:rsidRPr="00D563F0">
        <w:rPr>
          <w:rFonts w:ascii="Arial Nova" w:hAnsi="Arial Nova"/>
          <w:b/>
          <w:szCs w:val="24"/>
        </w:rPr>
        <w:t xml:space="preserve">Award:  </w:t>
      </w:r>
      <w:r w:rsidRPr="00D563F0">
        <w:rPr>
          <w:rFonts w:ascii="Arial Nova" w:hAnsi="Arial Nova"/>
          <w:b/>
          <w:szCs w:val="24"/>
        </w:rPr>
        <w:tab/>
      </w:r>
      <w:r w:rsidR="005D7FC7" w:rsidRPr="00D563F0">
        <w:rPr>
          <w:rFonts w:ascii="Arial Nova" w:hAnsi="Arial Nova"/>
          <w:szCs w:val="24"/>
        </w:rPr>
        <w:t>Executive Contract</w:t>
      </w:r>
    </w:p>
    <w:p w14:paraId="34AA7270" w14:textId="77777777" w:rsidR="007A2108" w:rsidRPr="00D563F0" w:rsidRDefault="007A2108" w:rsidP="007A2108">
      <w:pPr>
        <w:ind w:left="2160" w:hanging="2160"/>
        <w:rPr>
          <w:rFonts w:ascii="Arial Nova" w:hAnsi="Arial Nova"/>
          <w:szCs w:val="24"/>
        </w:rPr>
      </w:pPr>
    </w:p>
    <w:p w14:paraId="09F51359" w14:textId="1427C255" w:rsidR="007A2108" w:rsidRPr="00D563F0" w:rsidRDefault="007A2108" w:rsidP="007A2108">
      <w:pPr>
        <w:ind w:left="2160" w:hanging="2160"/>
        <w:rPr>
          <w:rFonts w:ascii="Arial Nova" w:hAnsi="Arial Nova"/>
          <w:b/>
          <w:szCs w:val="24"/>
        </w:rPr>
      </w:pPr>
      <w:r w:rsidRPr="00D563F0">
        <w:rPr>
          <w:rFonts w:ascii="Arial Nova" w:hAnsi="Arial Nova"/>
          <w:b/>
          <w:szCs w:val="24"/>
        </w:rPr>
        <w:t xml:space="preserve">Classification Level:  </w:t>
      </w:r>
      <w:r w:rsidRPr="00D563F0">
        <w:rPr>
          <w:rFonts w:ascii="Arial Nova" w:hAnsi="Arial Nova"/>
          <w:b/>
          <w:szCs w:val="24"/>
        </w:rPr>
        <w:tab/>
      </w:r>
      <w:r w:rsidR="005D7FC7" w:rsidRPr="00D563F0">
        <w:rPr>
          <w:rFonts w:ascii="Arial Nova" w:hAnsi="Arial Nova"/>
          <w:szCs w:val="24"/>
        </w:rPr>
        <w:t xml:space="preserve">Salary </w:t>
      </w:r>
    </w:p>
    <w:p w14:paraId="19F3FCF3" w14:textId="77777777" w:rsidR="007A2108" w:rsidRPr="00D563F0" w:rsidRDefault="007A2108" w:rsidP="007A2108">
      <w:pPr>
        <w:ind w:left="2160" w:hanging="2160"/>
        <w:rPr>
          <w:rFonts w:ascii="Arial Nova" w:hAnsi="Arial Nova"/>
          <w:szCs w:val="24"/>
        </w:rPr>
      </w:pPr>
    </w:p>
    <w:p w14:paraId="403BB1EC" w14:textId="04CC68C4" w:rsidR="007A2108" w:rsidRPr="00D563F0" w:rsidRDefault="007A2108" w:rsidP="007A2108">
      <w:pPr>
        <w:pStyle w:val="Subtitle"/>
        <w:ind w:left="2160" w:hanging="2160"/>
        <w:rPr>
          <w:rFonts w:ascii="Arial Nova" w:eastAsia="Calibri" w:hAnsi="Arial Nova" w:cs="Calibri"/>
          <w:b w:val="0"/>
        </w:rPr>
      </w:pPr>
      <w:r w:rsidRPr="00D563F0">
        <w:rPr>
          <w:rFonts w:ascii="Arial Nova" w:eastAsia="Calibri" w:hAnsi="Arial Nova" w:cs="Calibri"/>
        </w:rPr>
        <w:t xml:space="preserve">Reporting to: </w:t>
      </w:r>
      <w:r w:rsidRPr="00D563F0">
        <w:rPr>
          <w:rFonts w:ascii="Arial Nova" w:eastAsia="Calibri" w:hAnsi="Arial Nova" w:cs="Calibri"/>
        </w:rPr>
        <w:tab/>
      </w:r>
      <w:r w:rsidR="00353398" w:rsidRPr="00D563F0">
        <w:rPr>
          <w:rFonts w:ascii="Arial Nova" w:eastAsia="Calibri" w:hAnsi="Arial Nova" w:cs="Calibri"/>
        </w:rPr>
        <w:tab/>
      </w:r>
      <w:r w:rsidR="005E256F" w:rsidRPr="00D563F0">
        <w:rPr>
          <w:rFonts w:ascii="Arial Nova" w:eastAsia="Calibri" w:hAnsi="Arial Nova" w:cs="Calibri"/>
          <w:b w:val="0"/>
        </w:rPr>
        <w:t>Chief Executive Officer</w:t>
      </w:r>
    </w:p>
    <w:p w14:paraId="5AFA557B" w14:textId="77777777" w:rsidR="007A2108" w:rsidRPr="00D563F0" w:rsidRDefault="007A2108" w:rsidP="007A2108">
      <w:pPr>
        <w:pStyle w:val="Subtitle"/>
        <w:rPr>
          <w:rFonts w:ascii="Arial Nova" w:eastAsia="Calibri" w:hAnsi="Arial Nova" w:cs="Calibri"/>
        </w:rPr>
      </w:pPr>
      <w:bookmarkStart w:id="0" w:name="_heading=h.aesoqj1vbijv" w:colFirst="0" w:colLast="0"/>
      <w:bookmarkEnd w:id="0"/>
    </w:p>
    <w:p w14:paraId="0A0E64A9" w14:textId="71CD429D" w:rsidR="000B2B29" w:rsidRPr="00D563F0" w:rsidRDefault="000B2B29" w:rsidP="009E035D">
      <w:pPr>
        <w:keepNext/>
        <w:pBdr>
          <w:top w:val="nil"/>
          <w:left w:val="nil"/>
          <w:bottom w:val="single" w:sz="12" w:space="1" w:color="000000"/>
          <w:right w:val="nil"/>
          <w:between w:val="nil"/>
        </w:pBdr>
        <w:ind w:left="0" w:firstLine="0"/>
        <w:rPr>
          <w:rFonts w:ascii="Arial Nova" w:hAnsi="Arial Nova"/>
          <w:b/>
          <w:szCs w:val="24"/>
        </w:rPr>
      </w:pPr>
    </w:p>
    <w:p w14:paraId="4E5A5E22" w14:textId="77777777" w:rsidR="00620005" w:rsidRPr="00D563F0" w:rsidRDefault="00620005" w:rsidP="0083651C">
      <w:pPr>
        <w:spacing w:before="40"/>
        <w:rPr>
          <w:rFonts w:ascii="Arial Nova" w:hAnsi="Arial Nova"/>
          <w:szCs w:val="24"/>
        </w:rPr>
      </w:pPr>
    </w:p>
    <w:p w14:paraId="0324C1AA" w14:textId="36525097" w:rsidR="005D7FC7" w:rsidRPr="00D563F0" w:rsidRDefault="009E035D" w:rsidP="0083651C">
      <w:pPr>
        <w:spacing w:before="40"/>
        <w:rPr>
          <w:rFonts w:ascii="Arial Nova" w:hAnsi="Arial Nova"/>
          <w:b/>
          <w:bCs/>
          <w:szCs w:val="24"/>
        </w:rPr>
      </w:pPr>
      <w:r w:rsidRPr="00D563F0">
        <w:rPr>
          <w:rFonts w:ascii="Arial Nova" w:hAnsi="Arial Nova"/>
          <w:b/>
          <w:bCs/>
          <w:szCs w:val="24"/>
        </w:rPr>
        <w:t xml:space="preserve">About </w:t>
      </w:r>
      <w:r w:rsidR="005D7FC7" w:rsidRPr="00D563F0">
        <w:rPr>
          <w:rFonts w:ascii="Arial Nova" w:hAnsi="Arial Nova"/>
          <w:b/>
          <w:bCs/>
          <w:szCs w:val="24"/>
        </w:rPr>
        <w:t>Arafmi:</w:t>
      </w:r>
    </w:p>
    <w:p w14:paraId="2EFDCDE5" w14:textId="453A24CE" w:rsidR="005D7FC7" w:rsidRPr="00D563F0" w:rsidRDefault="005D7FC7" w:rsidP="0083651C">
      <w:pPr>
        <w:spacing w:before="40"/>
        <w:rPr>
          <w:rFonts w:ascii="Arial Nova" w:hAnsi="Arial Nova"/>
          <w:szCs w:val="24"/>
        </w:rPr>
      </w:pPr>
    </w:p>
    <w:p w14:paraId="2054E076" w14:textId="12CC2FB1" w:rsidR="00607B4B" w:rsidRPr="00D563F0" w:rsidRDefault="00607B4B" w:rsidP="00607B4B">
      <w:pPr>
        <w:spacing w:before="40"/>
        <w:rPr>
          <w:rFonts w:ascii="Arial Nova" w:eastAsiaTheme="minorHAnsi" w:hAnsi="Arial Nova"/>
          <w:color w:val="auto"/>
          <w:szCs w:val="24"/>
        </w:rPr>
      </w:pPr>
      <w:bookmarkStart w:id="1" w:name="_Hlk163050085"/>
      <w:r w:rsidRPr="00D563F0">
        <w:rPr>
          <w:rFonts w:ascii="Arial Nova" w:hAnsi="Arial Nova"/>
          <w:szCs w:val="24"/>
        </w:rPr>
        <w:t xml:space="preserve">Arafmi is a not-for-profit organisation which has provided support to mental health carers since 1976. In that time, tens of thousands of mental health carers in Queensland have used our services, including the 24/7 support line, one-to-one carer coach, face-to-face support groups, suicide bereavement support, systems navigation and advocacy, carers respite and retreats, and education and capacity building programs. </w:t>
      </w:r>
    </w:p>
    <w:p w14:paraId="7333D3E0" w14:textId="77777777" w:rsidR="00607B4B" w:rsidRPr="00D563F0" w:rsidRDefault="00607B4B" w:rsidP="00607B4B">
      <w:pPr>
        <w:spacing w:before="40"/>
        <w:rPr>
          <w:rFonts w:ascii="Arial Nova" w:hAnsi="Arial Nova"/>
          <w:i/>
          <w:iCs/>
          <w:szCs w:val="24"/>
        </w:rPr>
      </w:pPr>
    </w:p>
    <w:p w14:paraId="26541D61" w14:textId="62D140CF" w:rsidR="00607B4B" w:rsidRPr="00D563F0" w:rsidRDefault="00607B4B" w:rsidP="00607B4B">
      <w:pPr>
        <w:spacing w:before="40"/>
        <w:rPr>
          <w:rFonts w:ascii="Arial Nova" w:hAnsi="Arial Nova"/>
          <w:szCs w:val="24"/>
        </w:rPr>
      </w:pPr>
      <w:r w:rsidRPr="00D563F0">
        <w:rPr>
          <w:rFonts w:ascii="Arial Nova" w:hAnsi="Arial Nova"/>
          <w:szCs w:val="24"/>
        </w:rPr>
        <w:t>In addition to this core work, Arafmi provides NDIS services to approximately 300 people living with psychosocial disability and their families. Our NDIS services include Supported Independent Living (SIL), Core Supports, Community Access, Short Term Accommodation (STA), Specialist Support Coordination, Support Coordination and Recovery Coach.</w:t>
      </w:r>
    </w:p>
    <w:p w14:paraId="03F7E663" w14:textId="77777777" w:rsidR="00607B4B" w:rsidRPr="00D563F0" w:rsidRDefault="00607B4B" w:rsidP="00607B4B">
      <w:pPr>
        <w:spacing w:before="40"/>
        <w:rPr>
          <w:rFonts w:ascii="Arial Nova" w:hAnsi="Arial Nova"/>
          <w:szCs w:val="24"/>
        </w:rPr>
      </w:pPr>
    </w:p>
    <w:p w14:paraId="30401895" w14:textId="47722373" w:rsidR="00607B4B" w:rsidRPr="00D563F0" w:rsidRDefault="00607B4B" w:rsidP="00607B4B">
      <w:pPr>
        <w:spacing w:before="40"/>
        <w:rPr>
          <w:rFonts w:ascii="Arial Nova" w:hAnsi="Arial Nova"/>
          <w:szCs w:val="24"/>
        </w:rPr>
      </w:pPr>
      <w:r w:rsidRPr="00D563F0">
        <w:rPr>
          <w:rFonts w:ascii="Arial Nova" w:hAnsi="Arial Nova"/>
          <w:szCs w:val="24"/>
        </w:rPr>
        <w:t>In a rapidly changing NDIS landscape, Arafmi is embarking on transformational change between 2024 and 2026, with a focus on clarifying the dual services we provide</w:t>
      </w:r>
      <w:r w:rsidR="00BB0CA3" w:rsidRPr="00D563F0">
        <w:rPr>
          <w:rFonts w:ascii="Arial Nova" w:hAnsi="Arial Nova"/>
          <w:szCs w:val="24"/>
        </w:rPr>
        <w:t>, implementing a practice framework and</w:t>
      </w:r>
      <w:r w:rsidR="00D563F0" w:rsidRPr="00D563F0">
        <w:rPr>
          <w:rFonts w:ascii="Arial Nova" w:hAnsi="Arial Nova"/>
          <w:szCs w:val="24"/>
        </w:rPr>
        <w:t xml:space="preserve"> ****</w:t>
      </w:r>
    </w:p>
    <w:p w14:paraId="612F0B01" w14:textId="77777777" w:rsidR="00607B4B" w:rsidRPr="00D563F0" w:rsidRDefault="00607B4B" w:rsidP="00D563F0">
      <w:pPr>
        <w:spacing w:before="40"/>
        <w:ind w:left="0" w:firstLine="0"/>
        <w:rPr>
          <w:rFonts w:ascii="Arial Nova" w:hAnsi="Arial Nova"/>
          <w:szCs w:val="24"/>
        </w:rPr>
      </w:pPr>
    </w:p>
    <w:p w14:paraId="584E16C4" w14:textId="0D506B3F" w:rsidR="00607B4B" w:rsidRPr="00D563F0" w:rsidRDefault="00607B4B" w:rsidP="00607B4B">
      <w:pPr>
        <w:spacing w:before="40"/>
        <w:rPr>
          <w:rFonts w:ascii="Arial Nova" w:hAnsi="Arial Nova"/>
          <w:szCs w:val="24"/>
        </w:rPr>
      </w:pPr>
      <w:r w:rsidRPr="00D563F0">
        <w:rPr>
          <w:rFonts w:ascii="Arial Nova" w:hAnsi="Arial Nova"/>
          <w:szCs w:val="24"/>
        </w:rPr>
        <w:t xml:space="preserve">the successful candidate will be responsible for successfully leading </w:t>
      </w:r>
      <w:proofErr w:type="spellStart"/>
      <w:r w:rsidRPr="00D563F0">
        <w:rPr>
          <w:rFonts w:ascii="Arial Nova" w:hAnsi="Arial Nova"/>
          <w:szCs w:val="24"/>
        </w:rPr>
        <w:t>Arafmi’s</w:t>
      </w:r>
      <w:proofErr w:type="spellEnd"/>
      <w:r w:rsidRPr="00D563F0">
        <w:rPr>
          <w:rFonts w:ascii="Arial Nova" w:hAnsi="Arial Nova"/>
          <w:szCs w:val="24"/>
        </w:rPr>
        <w:t xml:space="preserve"> NDIS services through a period of transformation. They will also assist Arafmi in the process of clarifying its dual roles, as it increases its presence as a peak body for mental health carers. </w:t>
      </w:r>
    </w:p>
    <w:bookmarkEnd w:id="1"/>
    <w:p w14:paraId="034A14A9" w14:textId="77777777" w:rsidR="00B45F87" w:rsidRPr="00D563F0" w:rsidRDefault="00B45F87" w:rsidP="007E4B1C">
      <w:pPr>
        <w:spacing w:before="40"/>
        <w:ind w:left="0" w:firstLine="0"/>
        <w:rPr>
          <w:rFonts w:ascii="Arial Nova" w:hAnsi="Arial Nova"/>
          <w:szCs w:val="24"/>
        </w:rPr>
      </w:pPr>
    </w:p>
    <w:p w14:paraId="32471DDE" w14:textId="71610F47" w:rsidR="00E62D59" w:rsidRPr="00D563F0" w:rsidRDefault="00E917D9" w:rsidP="0083651C">
      <w:pPr>
        <w:spacing w:before="40"/>
        <w:rPr>
          <w:rStyle w:val="spellingerror"/>
          <w:rFonts w:ascii="Arial Nova" w:hAnsi="Arial Nova"/>
          <w:b/>
          <w:bCs/>
          <w:szCs w:val="24"/>
          <w:shd w:val="clear" w:color="auto" w:fill="FFFFFF"/>
        </w:rPr>
      </w:pPr>
      <w:r w:rsidRPr="00D563F0">
        <w:rPr>
          <w:rStyle w:val="spellingerror"/>
          <w:rFonts w:ascii="Arial Nova" w:hAnsi="Arial Nova"/>
          <w:b/>
          <w:bCs/>
          <w:szCs w:val="24"/>
          <w:shd w:val="clear" w:color="auto" w:fill="FFFFFF"/>
        </w:rPr>
        <w:t>About the Position:</w:t>
      </w:r>
    </w:p>
    <w:p w14:paraId="2610E7B3" w14:textId="77777777" w:rsidR="00E917D9" w:rsidRPr="00D563F0" w:rsidRDefault="00E917D9" w:rsidP="00E917D9">
      <w:pPr>
        <w:spacing w:before="40"/>
        <w:ind w:left="0" w:firstLine="0"/>
        <w:rPr>
          <w:rStyle w:val="spellingerror"/>
          <w:rFonts w:ascii="Arial Nova" w:hAnsi="Arial Nova"/>
          <w:szCs w:val="24"/>
          <w:shd w:val="clear" w:color="auto" w:fill="FFFFFF"/>
        </w:rPr>
      </w:pPr>
    </w:p>
    <w:p w14:paraId="1FEDDD1A" w14:textId="68F9FC2C" w:rsidR="00D563F0" w:rsidRPr="00D563F0" w:rsidRDefault="00981619" w:rsidP="007E4B1C">
      <w:pPr>
        <w:pStyle w:val="paragraph"/>
        <w:spacing w:before="0" w:beforeAutospacing="0" w:after="0" w:afterAutospacing="0"/>
        <w:jc w:val="both"/>
        <w:textAlignment w:val="baseline"/>
        <w:rPr>
          <w:rFonts w:ascii="Arial Nova" w:hAnsi="Arial Nova"/>
        </w:rPr>
      </w:pPr>
      <w:r w:rsidRPr="00D563F0">
        <w:rPr>
          <w:rFonts w:ascii="Arial Nova" w:hAnsi="Arial Nova"/>
        </w:rPr>
        <w:t xml:space="preserve">Strategically placed within the organisation the </w:t>
      </w:r>
      <w:r w:rsidR="00BA3EF1" w:rsidRPr="00D563F0">
        <w:rPr>
          <w:rFonts w:ascii="Arial Nova" w:hAnsi="Arial Nova"/>
        </w:rPr>
        <w:t>General Manager: NDIS Services</w:t>
      </w:r>
      <w:r w:rsidRPr="00D563F0">
        <w:rPr>
          <w:rFonts w:ascii="Arial Nova" w:hAnsi="Arial Nova"/>
        </w:rPr>
        <w:t xml:space="preserve"> is an </w:t>
      </w:r>
      <w:r w:rsidR="00D563F0">
        <w:rPr>
          <w:rFonts w:ascii="Arial Nova" w:hAnsi="Arial Nova"/>
        </w:rPr>
        <w:t>executive</w:t>
      </w:r>
      <w:r w:rsidRPr="00D563F0">
        <w:rPr>
          <w:rFonts w:ascii="Arial Nova" w:hAnsi="Arial Nova"/>
        </w:rPr>
        <w:t xml:space="preserve"> role</w:t>
      </w:r>
      <w:r w:rsidR="00BA3EF1" w:rsidRPr="00D563F0">
        <w:rPr>
          <w:rFonts w:ascii="Arial Nova" w:hAnsi="Arial Nova"/>
        </w:rPr>
        <w:t>,</w:t>
      </w:r>
      <w:r w:rsidRPr="00D563F0">
        <w:rPr>
          <w:rFonts w:ascii="Arial Nova" w:hAnsi="Arial Nova"/>
        </w:rPr>
        <w:t xml:space="preserve"> </w:t>
      </w:r>
      <w:r w:rsidR="009745FE" w:rsidRPr="00D563F0">
        <w:rPr>
          <w:rFonts w:ascii="Arial Nova" w:hAnsi="Arial Nova"/>
        </w:rPr>
        <w:t xml:space="preserve">responsible for overseeing and delivering </w:t>
      </w:r>
      <w:r w:rsidR="007E4B1C" w:rsidRPr="00D563F0">
        <w:rPr>
          <w:rFonts w:ascii="Arial Nova" w:hAnsi="Arial Nova"/>
        </w:rPr>
        <w:t xml:space="preserve">quality and sustainable NDIS </w:t>
      </w:r>
      <w:r w:rsidR="007E4B1C" w:rsidRPr="00D563F0">
        <w:rPr>
          <w:rFonts w:ascii="Arial Nova" w:hAnsi="Arial Nova"/>
        </w:rPr>
        <w:lastRenderedPageBreak/>
        <w:t>services</w:t>
      </w:r>
      <w:r w:rsidR="00FB0C03" w:rsidRPr="00D563F0">
        <w:rPr>
          <w:rFonts w:ascii="Arial Nova" w:hAnsi="Arial Nova"/>
        </w:rPr>
        <w:t xml:space="preserve">. These services </w:t>
      </w:r>
      <w:r w:rsidR="00757FF4" w:rsidRPr="00D563F0">
        <w:rPr>
          <w:rFonts w:ascii="Arial Nova" w:hAnsi="Arial Nova"/>
        </w:rPr>
        <w:t xml:space="preserve">are provided by approximately 100 </w:t>
      </w:r>
      <w:r w:rsidR="00F82D88" w:rsidRPr="00D563F0">
        <w:rPr>
          <w:rFonts w:ascii="Arial Nova" w:hAnsi="Arial Nova"/>
        </w:rPr>
        <w:t xml:space="preserve">employees, who </w:t>
      </w:r>
      <w:r w:rsidR="00FB0C03" w:rsidRPr="00D563F0">
        <w:rPr>
          <w:rFonts w:ascii="Arial Nova" w:hAnsi="Arial Nova"/>
        </w:rPr>
        <w:t>provide support to approximately 300 NDIS participants</w:t>
      </w:r>
      <w:r w:rsidR="001C7BC5" w:rsidRPr="00D563F0">
        <w:rPr>
          <w:rFonts w:ascii="Arial Nova" w:hAnsi="Arial Nova"/>
        </w:rPr>
        <w:t xml:space="preserve"> in the following locations: Toowoomba, Ipswich, Brisbane South, Brisbane North</w:t>
      </w:r>
      <w:r w:rsidR="00BA3EF1" w:rsidRPr="00D563F0">
        <w:rPr>
          <w:rFonts w:ascii="Arial Nova" w:hAnsi="Arial Nova"/>
        </w:rPr>
        <w:t xml:space="preserve"> and</w:t>
      </w:r>
      <w:r w:rsidR="001C7BC5" w:rsidRPr="00D563F0">
        <w:rPr>
          <w:rFonts w:ascii="Arial Nova" w:hAnsi="Arial Nova"/>
        </w:rPr>
        <w:t xml:space="preserve"> Nara</w:t>
      </w:r>
      <w:r w:rsidR="00FE5F58" w:rsidRPr="00D563F0">
        <w:rPr>
          <w:rFonts w:ascii="Arial Nova" w:hAnsi="Arial Nova"/>
        </w:rPr>
        <w:t>ngba</w:t>
      </w:r>
      <w:r w:rsidR="00F82D88" w:rsidRPr="00D563F0">
        <w:rPr>
          <w:rFonts w:ascii="Arial Nova" w:hAnsi="Arial Nova"/>
        </w:rPr>
        <w:t xml:space="preserve">. The NDIS team is supported by two regional managers, </w:t>
      </w:r>
      <w:r w:rsidR="00BA3EF1" w:rsidRPr="00D563F0">
        <w:rPr>
          <w:rFonts w:ascii="Arial Nova" w:hAnsi="Arial Nova"/>
        </w:rPr>
        <w:t xml:space="preserve">two Support Coordination team leaders, </w:t>
      </w:r>
      <w:r w:rsidR="00F82D88" w:rsidRPr="00D563F0">
        <w:rPr>
          <w:rFonts w:ascii="Arial Nova" w:hAnsi="Arial Nova"/>
        </w:rPr>
        <w:t>client care coo</w:t>
      </w:r>
      <w:r w:rsidR="0029699D" w:rsidRPr="00D563F0">
        <w:rPr>
          <w:rFonts w:ascii="Arial Nova" w:hAnsi="Arial Nova"/>
        </w:rPr>
        <w:t>rdinators, intake and a rostering and administration team.</w:t>
      </w:r>
    </w:p>
    <w:p w14:paraId="46237885" w14:textId="77777777" w:rsidR="0029699D" w:rsidRPr="00D563F0" w:rsidRDefault="0029699D" w:rsidP="007E4B1C">
      <w:pPr>
        <w:pStyle w:val="paragraph"/>
        <w:spacing w:before="0" w:beforeAutospacing="0" w:after="0" w:afterAutospacing="0"/>
        <w:jc w:val="both"/>
        <w:textAlignment w:val="baseline"/>
        <w:rPr>
          <w:rFonts w:ascii="Arial Nova" w:hAnsi="Arial Nova"/>
        </w:rPr>
      </w:pPr>
    </w:p>
    <w:p w14:paraId="70E2365A" w14:textId="14D276AC" w:rsidR="002810CD" w:rsidRPr="00D563F0" w:rsidRDefault="00862B15" w:rsidP="002810CD">
      <w:pPr>
        <w:pStyle w:val="paragraph"/>
        <w:spacing w:before="0" w:beforeAutospacing="0" w:after="0" w:afterAutospacing="0"/>
        <w:jc w:val="both"/>
        <w:textAlignment w:val="baseline"/>
        <w:rPr>
          <w:rStyle w:val="eop"/>
          <w:rFonts w:ascii="Arial Nova" w:hAnsi="Arial Nova" w:cs="Calibri"/>
        </w:rPr>
      </w:pPr>
      <w:r w:rsidRPr="00D563F0">
        <w:rPr>
          <w:rStyle w:val="eop"/>
          <w:rFonts w:ascii="Arial Nova" w:hAnsi="Arial Nova" w:cs="Calibri"/>
        </w:rPr>
        <w:t>T</w:t>
      </w:r>
      <w:r w:rsidR="00981619" w:rsidRPr="00D563F0">
        <w:rPr>
          <w:rStyle w:val="eop"/>
          <w:rFonts w:ascii="Arial Nova" w:hAnsi="Arial Nova" w:cs="Calibri"/>
        </w:rPr>
        <w:t xml:space="preserve">his role </w:t>
      </w:r>
      <w:r w:rsidRPr="00D563F0">
        <w:rPr>
          <w:rStyle w:val="eop"/>
          <w:rFonts w:ascii="Arial Nova" w:hAnsi="Arial Nova" w:cs="Calibri"/>
        </w:rPr>
        <w:t>is</w:t>
      </w:r>
      <w:r w:rsidR="00981619" w:rsidRPr="00D563F0">
        <w:rPr>
          <w:rStyle w:val="eop"/>
          <w:rFonts w:ascii="Arial Nova" w:hAnsi="Arial Nova" w:cs="Calibri"/>
        </w:rPr>
        <w:t xml:space="preserve"> positioned in the executive level of the organisation </w:t>
      </w:r>
      <w:r w:rsidR="00684BD1" w:rsidRPr="00D563F0">
        <w:rPr>
          <w:rStyle w:val="eop"/>
          <w:rFonts w:ascii="Arial Nova" w:hAnsi="Arial Nova" w:cs="Calibri"/>
        </w:rPr>
        <w:t xml:space="preserve">to </w:t>
      </w:r>
      <w:r w:rsidR="00826B4D">
        <w:rPr>
          <w:rStyle w:val="eop"/>
          <w:rFonts w:ascii="Arial Nova" w:hAnsi="Arial Nova" w:cs="Calibri"/>
        </w:rPr>
        <w:t>ensure NDIS services are given full</w:t>
      </w:r>
      <w:r w:rsidR="00610762">
        <w:rPr>
          <w:rStyle w:val="eop"/>
          <w:rFonts w:ascii="Arial Nova" w:hAnsi="Arial Nova" w:cs="Calibri"/>
        </w:rPr>
        <w:t xml:space="preserve"> and dedicated high level oversite</w:t>
      </w:r>
      <w:r w:rsidR="007511EB" w:rsidRPr="00D563F0">
        <w:rPr>
          <w:rStyle w:val="eop"/>
          <w:rFonts w:ascii="Arial Nova" w:hAnsi="Arial Nova" w:cs="Calibri"/>
        </w:rPr>
        <w:t>.</w:t>
      </w:r>
      <w:r w:rsidR="00684BD1" w:rsidRPr="00D563F0">
        <w:rPr>
          <w:rStyle w:val="eop"/>
          <w:rFonts w:ascii="Arial Nova" w:hAnsi="Arial Nova" w:cs="Calibri"/>
        </w:rPr>
        <w:t xml:space="preserve"> </w:t>
      </w:r>
      <w:r w:rsidR="006E6F4B" w:rsidRPr="00D563F0">
        <w:rPr>
          <w:rStyle w:val="eop"/>
          <w:rFonts w:ascii="Arial Nova" w:hAnsi="Arial Nova" w:cs="Calibri"/>
        </w:rPr>
        <w:t>The role</w:t>
      </w:r>
      <w:r w:rsidR="00A45C53" w:rsidRPr="00D563F0">
        <w:rPr>
          <w:rStyle w:val="eop"/>
          <w:rFonts w:ascii="Arial Nova" w:hAnsi="Arial Nova" w:cs="Calibri"/>
        </w:rPr>
        <w:t xml:space="preserve"> requir</w:t>
      </w:r>
      <w:r w:rsidRPr="00D563F0">
        <w:rPr>
          <w:rStyle w:val="eop"/>
          <w:rFonts w:ascii="Arial Nova" w:hAnsi="Arial Nova" w:cs="Calibri"/>
        </w:rPr>
        <w:t>e</w:t>
      </w:r>
      <w:r w:rsidR="006E6F4B" w:rsidRPr="00D563F0">
        <w:rPr>
          <w:rStyle w:val="eop"/>
          <w:rFonts w:ascii="Arial Nova" w:hAnsi="Arial Nova" w:cs="Calibri"/>
        </w:rPr>
        <w:t xml:space="preserve">s </w:t>
      </w:r>
      <w:r w:rsidR="00A45C53" w:rsidRPr="00D563F0">
        <w:rPr>
          <w:rStyle w:val="eop"/>
          <w:rFonts w:ascii="Arial Nova" w:hAnsi="Arial Nova" w:cs="Calibri"/>
        </w:rPr>
        <w:t xml:space="preserve">strategic and operational </w:t>
      </w:r>
      <w:r w:rsidRPr="00D563F0">
        <w:rPr>
          <w:rStyle w:val="eop"/>
          <w:rFonts w:ascii="Arial Nova" w:hAnsi="Arial Nova" w:cs="Calibri"/>
        </w:rPr>
        <w:t>knowledge of Arafmi services and organisational governance</w:t>
      </w:r>
      <w:r w:rsidR="006E6F4B" w:rsidRPr="00D563F0">
        <w:rPr>
          <w:rStyle w:val="eop"/>
          <w:rFonts w:ascii="Arial Nova" w:hAnsi="Arial Nova" w:cs="Calibri"/>
        </w:rPr>
        <w:t xml:space="preserve"> balanced with </w:t>
      </w:r>
      <w:r w:rsidR="007511EB" w:rsidRPr="00D563F0">
        <w:rPr>
          <w:rStyle w:val="eop"/>
          <w:rFonts w:ascii="Arial Nova" w:hAnsi="Arial Nova" w:cs="Calibri"/>
        </w:rPr>
        <w:t>regular</w:t>
      </w:r>
    </w:p>
    <w:p w14:paraId="560CFA07" w14:textId="778B12D2" w:rsidR="00D563F0" w:rsidRDefault="00BA3EF1" w:rsidP="002810CD">
      <w:pPr>
        <w:pStyle w:val="paragraph"/>
        <w:spacing w:before="0" w:beforeAutospacing="0" w:after="0" w:afterAutospacing="0"/>
        <w:jc w:val="both"/>
        <w:textAlignment w:val="baseline"/>
        <w:rPr>
          <w:rStyle w:val="eop"/>
          <w:rFonts w:ascii="Arial Nova" w:hAnsi="Arial Nova" w:cs="Calibri"/>
        </w:rPr>
      </w:pPr>
      <w:r w:rsidRPr="00D563F0">
        <w:rPr>
          <w:rStyle w:val="eop"/>
          <w:rFonts w:ascii="Arial Nova" w:hAnsi="Arial Nova" w:cs="Calibri"/>
        </w:rPr>
        <w:t>e</w:t>
      </w:r>
      <w:r w:rsidR="007511EB" w:rsidRPr="00D563F0">
        <w:rPr>
          <w:rStyle w:val="eop"/>
          <w:rFonts w:ascii="Arial Nova" w:hAnsi="Arial Nova" w:cs="Calibri"/>
        </w:rPr>
        <w:t>ngagement with stakeholder</w:t>
      </w:r>
      <w:r w:rsidRPr="00D563F0">
        <w:rPr>
          <w:rStyle w:val="eop"/>
          <w:rFonts w:ascii="Arial Nova" w:hAnsi="Arial Nova" w:cs="Calibri"/>
        </w:rPr>
        <w:t>s</w:t>
      </w:r>
      <w:r w:rsidR="007511EB" w:rsidRPr="00D563F0">
        <w:rPr>
          <w:rStyle w:val="eop"/>
          <w:rFonts w:ascii="Arial Nova" w:hAnsi="Arial Nova" w:cs="Calibri"/>
        </w:rPr>
        <w:t xml:space="preserve"> (internal and external) to ensure </w:t>
      </w:r>
      <w:r w:rsidR="00960A2E" w:rsidRPr="00D563F0">
        <w:rPr>
          <w:rStyle w:val="eop"/>
          <w:rFonts w:ascii="Arial Nova" w:hAnsi="Arial Nova" w:cs="Calibri"/>
        </w:rPr>
        <w:t xml:space="preserve">services are delivered </w:t>
      </w:r>
      <w:r w:rsidR="009662B1" w:rsidRPr="00D563F0">
        <w:rPr>
          <w:rStyle w:val="eop"/>
          <w:rFonts w:ascii="Arial Nova" w:hAnsi="Arial Nova" w:cs="Calibri"/>
        </w:rPr>
        <w:t xml:space="preserve">in a safe, </w:t>
      </w:r>
      <w:r w:rsidR="00610762" w:rsidRPr="00D563F0">
        <w:rPr>
          <w:rStyle w:val="eop"/>
          <w:rFonts w:ascii="Arial Nova" w:hAnsi="Arial Nova" w:cs="Calibri"/>
        </w:rPr>
        <w:t>meaningful,</w:t>
      </w:r>
      <w:r w:rsidR="009662B1" w:rsidRPr="00D563F0">
        <w:rPr>
          <w:rStyle w:val="eop"/>
          <w:rFonts w:ascii="Arial Nova" w:hAnsi="Arial Nova" w:cs="Calibri"/>
        </w:rPr>
        <w:t xml:space="preserve"> and quality manner. </w:t>
      </w:r>
      <w:r w:rsidR="00953D84">
        <w:rPr>
          <w:rStyle w:val="eop"/>
          <w:rFonts w:ascii="Arial Nova" w:hAnsi="Arial Nova" w:cs="Calibri"/>
        </w:rPr>
        <w:t xml:space="preserve">The role will work very closely </w:t>
      </w:r>
      <w:proofErr w:type="gramStart"/>
      <w:r w:rsidR="00953D84">
        <w:rPr>
          <w:rStyle w:val="eop"/>
          <w:rFonts w:ascii="Arial Nova" w:hAnsi="Arial Nova" w:cs="Calibri"/>
        </w:rPr>
        <w:t>with, and</w:t>
      </w:r>
      <w:proofErr w:type="gramEnd"/>
      <w:r w:rsidR="00953D84">
        <w:rPr>
          <w:rStyle w:val="eop"/>
          <w:rFonts w:ascii="Arial Nova" w:hAnsi="Arial Nova" w:cs="Calibri"/>
        </w:rPr>
        <w:t xml:space="preserve"> </w:t>
      </w:r>
      <w:r w:rsidR="00203B3E">
        <w:rPr>
          <w:rStyle w:val="eop"/>
          <w:rFonts w:ascii="Arial Nova" w:hAnsi="Arial Nova" w:cs="Calibri"/>
        </w:rPr>
        <w:t>will receive</w:t>
      </w:r>
      <w:r w:rsidR="00953D84">
        <w:rPr>
          <w:rStyle w:val="eop"/>
          <w:rFonts w:ascii="Arial Nova" w:hAnsi="Arial Nova" w:cs="Calibri"/>
        </w:rPr>
        <w:t xml:space="preserve"> guidance from the Chief Operating Officer (COO)</w:t>
      </w:r>
      <w:r w:rsidR="00203B3E">
        <w:rPr>
          <w:rStyle w:val="eop"/>
          <w:rFonts w:ascii="Arial Nova" w:hAnsi="Arial Nova" w:cs="Calibri"/>
        </w:rPr>
        <w:t xml:space="preserve"> for financial and corporate </w:t>
      </w:r>
      <w:r w:rsidR="006E1C68">
        <w:rPr>
          <w:rStyle w:val="eop"/>
          <w:rFonts w:ascii="Arial Nova" w:hAnsi="Arial Nova" w:cs="Calibri"/>
        </w:rPr>
        <w:t>responsibilities.</w:t>
      </w:r>
    </w:p>
    <w:p w14:paraId="2A02D9CB" w14:textId="7EB6E73A" w:rsidR="00D563F0" w:rsidRDefault="00D563F0" w:rsidP="002810CD">
      <w:pPr>
        <w:pStyle w:val="paragraph"/>
        <w:spacing w:before="0" w:beforeAutospacing="0" w:after="0" w:afterAutospacing="0"/>
        <w:jc w:val="both"/>
        <w:textAlignment w:val="baseline"/>
        <w:rPr>
          <w:rStyle w:val="eop"/>
          <w:rFonts w:ascii="Arial Nova" w:hAnsi="Arial Nova" w:cs="Calibri"/>
        </w:rPr>
      </w:pPr>
    </w:p>
    <w:p w14:paraId="082BA95A" w14:textId="71A19A5B" w:rsidR="00D563F0" w:rsidRPr="00D563F0" w:rsidRDefault="00D563F0" w:rsidP="00D563F0">
      <w:pPr>
        <w:spacing w:before="40"/>
        <w:rPr>
          <w:rFonts w:ascii="Arial Nova" w:hAnsi="Arial Nova"/>
          <w:szCs w:val="24"/>
        </w:rPr>
      </w:pPr>
      <w:r>
        <w:rPr>
          <w:rFonts w:ascii="Arial Nova" w:hAnsi="Arial Nova"/>
          <w:szCs w:val="24"/>
        </w:rPr>
        <w:t>The role</w:t>
      </w:r>
      <w:r w:rsidRPr="00D563F0">
        <w:rPr>
          <w:rFonts w:ascii="Arial Nova" w:hAnsi="Arial Nova"/>
          <w:szCs w:val="24"/>
        </w:rPr>
        <w:t xml:space="preserve"> will be responsible for successfully leading </w:t>
      </w:r>
      <w:proofErr w:type="spellStart"/>
      <w:r w:rsidRPr="00D563F0">
        <w:rPr>
          <w:rFonts w:ascii="Arial Nova" w:hAnsi="Arial Nova"/>
          <w:szCs w:val="24"/>
        </w:rPr>
        <w:t>Arafmi’s</w:t>
      </w:r>
      <w:proofErr w:type="spellEnd"/>
      <w:r w:rsidRPr="00D563F0">
        <w:rPr>
          <w:rFonts w:ascii="Arial Nova" w:hAnsi="Arial Nova"/>
          <w:szCs w:val="24"/>
        </w:rPr>
        <w:t xml:space="preserve"> NDIS services through a period of transformation</w:t>
      </w:r>
      <w:r w:rsidR="006D037C">
        <w:rPr>
          <w:rFonts w:ascii="Arial Nova" w:hAnsi="Arial Nova"/>
          <w:szCs w:val="24"/>
        </w:rPr>
        <w:t xml:space="preserve">. This will involve a balance of </w:t>
      </w:r>
      <w:proofErr w:type="gramStart"/>
      <w:r w:rsidR="006D037C">
        <w:rPr>
          <w:rFonts w:ascii="Arial Nova" w:hAnsi="Arial Nova"/>
          <w:szCs w:val="24"/>
        </w:rPr>
        <w:t>high level</w:t>
      </w:r>
      <w:proofErr w:type="gramEnd"/>
      <w:r w:rsidR="00344378">
        <w:rPr>
          <w:rFonts w:ascii="Arial Nova" w:hAnsi="Arial Nova"/>
          <w:szCs w:val="24"/>
        </w:rPr>
        <w:t xml:space="preserve"> oversite and, when necessary, coaching and developing the staff team</w:t>
      </w:r>
      <w:r w:rsidR="00F60E88">
        <w:rPr>
          <w:rFonts w:ascii="Arial Nova" w:hAnsi="Arial Nova"/>
          <w:szCs w:val="24"/>
        </w:rPr>
        <w:t xml:space="preserve"> in operational duties.</w:t>
      </w:r>
      <w:r w:rsidR="00344378">
        <w:rPr>
          <w:rFonts w:ascii="Arial Nova" w:hAnsi="Arial Nova"/>
          <w:szCs w:val="24"/>
        </w:rPr>
        <w:t xml:space="preserve"> </w:t>
      </w:r>
      <w:r w:rsidRPr="00D563F0">
        <w:rPr>
          <w:rFonts w:ascii="Arial Nova" w:hAnsi="Arial Nova"/>
          <w:szCs w:val="24"/>
        </w:rPr>
        <w:t xml:space="preserve"> The</w:t>
      </w:r>
      <w:r w:rsidR="00F60E88">
        <w:rPr>
          <w:rFonts w:ascii="Arial Nova" w:hAnsi="Arial Nova"/>
          <w:szCs w:val="24"/>
        </w:rPr>
        <w:t xml:space="preserve"> role</w:t>
      </w:r>
      <w:r w:rsidRPr="00D563F0">
        <w:rPr>
          <w:rFonts w:ascii="Arial Nova" w:hAnsi="Arial Nova"/>
          <w:szCs w:val="24"/>
        </w:rPr>
        <w:t xml:space="preserve"> will also assist Arafmi in the process of clarifying its dual roles, as it increases its presence as a peak body for mental health carers. </w:t>
      </w:r>
    </w:p>
    <w:p w14:paraId="5FEF9471" w14:textId="77777777" w:rsidR="009662B1" w:rsidRPr="00D563F0" w:rsidRDefault="009662B1" w:rsidP="002810CD">
      <w:pPr>
        <w:pStyle w:val="paragraph"/>
        <w:spacing w:before="0" w:beforeAutospacing="0" w:after="0" w:afterAutospacing="0"/>
        <w:jc w:val="both"/>
        <w:textAlignment w:val="baseline"/>
        <w:rPr>
          <w:rStyle w:val="eop"/>
          <w:rFonts w:ascii="Arial Nova" w:hAnsi="Arial Nova" w:cs="Calibri"/>
        </w:rPr>
      </w:pPr>
    </w:p>
    <w:p w14:paraId="6EEF5E88" w14:textId="2623F225" w:rsidR="00A45C53" w:rsidRPr="00D563F0" w:rsidRDefault="00A45C53" w:rsidP="00663AE0">
      <w:pPr>
        <w:pStyle w:val="paragraph"/>
        <w:spacing w:before="0" w:beforeAutospacing="0" w:after="0" w:afterAutospacing="0"/>
        <w:jc w:val="both"/>
        <w:textAlignment w:val="baseline"/>
        <w:rPr>
          <w:rStyle w:val="eop"/>
          <w:rFonts w:ascii="Arial Nova" w:hAnsi="Arial Nova" w:cs="Calibri"/>
          <w:b/>
          <w:bCs/>
        </w:rPr>
      </w:pPr>
      <w:r w:rsidRPr="00D563F0">
        <w:rPr>
          <w:rStyle w:val="eop"/>
          <w:rFonts w:ascii="Arial Nova" w:hAnsi="Arial Nova" w:cs="Calibri"/>
          <w:b/>
          <w:bCs/>
        </w:rPr>
        <w:t xml:space="preserve">Direct Reports: </w:t>
      </w:r>
    </w:p>
    <w:p w14:paraId="4C0D4F81" w14:textId="77777777" w:rsidR="00862B15" w:rsidRPr="00D563F0" w:rsidRDefault="00862B15" w:rsidP="00663AE0">
      <w:pPr>
        <w:pStyle w:val="paragraph"/>
        <w:spacing w:before="0" w:beforeAutospacing="0" w:after="0" w:afterAutospacing="0"/>
        <w:jc w:val="both"/>
        <w:textAlignment w:val="baseline"/>
        <w:rPr>
          <w:rStyle w:val="eop"/>
          <w:rFonts w:ascii="Arial Nova" w:hAnsi="Arial Nova" w:cs="Calibri"/>
          <w:b/>
          <w:bCs/>
        </w:rPr>
      </w:pPr>
    </w:p>
    <w:p w14:paraId="04B0F524" w14:textId="2B09FAA2" w:rsidR="00BC7719" w:rsidRDefault="00DA42B5" w:rsidP="00663AE0">
      <w:pPr>
        <w:pStyle w:val="paragraph"/>
        <w:spacing w:before="0" w:beforeAutospacing="0" w:after="0" w:afterAutospacing="0"/>
        <w:jc w:val="both"/>
        <w:textAlignment w:val="baseline"/>
        <w:rPr>
          <w:rStyle w:val="eop"/>
          <w:rFonts w:ascii="Arial Nova" w:hAnsi="Arial Nova" w:cs="Calibri"/>
        </w:rPr>
      </w:pPr>
      <w:r w:rsidRPr="00D563F0">
        <w:rPr>
          <w:rStyle w:val="eop"/>
          <w:rFonts w:ascii="Arial Nova" w:hAnsi="Arial Nova" w:cs="Calibri"/>
        </w:rPr>
        <w:t xml:space="preserve">The role </w:t>
      </w:r>
      <w:r w:rsidR="00326474" w:rsidRPr="00D563F0">
        <w:rPr>
          <w:rStyle w:val="eop"/>
          <w:rFonts w:ascii="Arial Nova" w:hAnsi="Arial Nova" w:cs="Calibri"/>
        </w:rPr>
        <w:t xml:space="preserve">will </w:t>
      </w:r>
      <w:r w:rsidR="00C931C3" w:rsidRPr="00D563F0">
        <w:rPr>
          <w:rStyle w:val="eop"/>
          <w:rFonts w:ascii="Arial Nova" w:hAnsi="Arial Nova" w:cs="Calibri"/>
        </w:rPr>
        <w:t xml:space="preserve">directly supervise </w:t>
      </w:r>
    </w:p>
    <w:p w14:paraId="38E0D7F1" w14:textId="24C91025" w:rsidR="00147641" w:rsidRDefault="00147641" w:rsidP="00663AE0">
      <w:pPr>
        <w:pStyle w:val="paragraph"/>
        <w:spacing w:before="0" w:beforeAutospacing="0" w:after="0" w:afterAutospacing="0"/>
        <w:jc w:val="both"/>
        <w:textAlignment w:val="baseline"/>
        <w:rPr>
          <w:rStyle w:val="eop"/>
          <w:rFonts w:ascii="Arial Nova" w:hAnsi="Arial Nova" w:cs="Calibri"/>
        </w:rPr>
      </w:pPr>
    </w:p>
    <w:p w14:paraId="507D1BE1" w14:textId="48A824D4" w:rsidR="00147641" w:rsidRDefault="00147641" w:rsidP="00147641">
      <w:pPr>
        <w:pStyle w:val="paragraph"/>
        <w:numPr>
          <w:ilvl w:val="0"/>
          <w:numId w:val="35"/>
        </w:numPr>
        <w:spacing w:before="0" w:beforeAutospacing="0" w:after="0" w:afterAutospacing="0"/>
        <w:jc w:val="both"/>
        <w:textAlignment w:val="baseline"/>
        <w:rPr>
          <w:rFonts w:ascii="Arial Nova" w:hAnsi="Arial Nova" w:cs="Calibri"/>
        </w:rPr>
      </w:pPr>
      <w:r>
        <w:rPr>
          <w:rFonts w:ascii="Arial Nova" w:hAnsi="Arial Nova" w:cs="Calibri"/>
        </w:rPr>
        <w:t>2 x NDIS Regional Managers</w:t>
      </w:r>
    </w:p>
    <w:p w14:paraId="5057F702" w14:textId="77777777" w:rsidR="00147641" w:rsidRDefault="00147641" w:rsidP="00147641">
      <w:pPr>
        <w:pStyle w:val="paragraph"/>
        <w:numPr>
          <w:ilvl w:val="0"/>
          <w:numId w:val="35"/>
        </w:numPr>
        <w:spacing w:before="0" w:beforeAutospacing="0" w:after="0" w:afterAutospacing="0"/>
        <w:jc w:val="both"/>
        <w:textAlignment w:val="baseline"/>
        <w:rPr>
          <w:rFonts w:ascii="Arial Nova" w:hAnsi="Arial Nova" w:cs="Calibri"/>
        </w:rPr>
      </w:pPr>
      <w:r>
        <w:rPr>
          <w:rFonts w:ascii="Arial Nova" w:hAnsi="Arial Nova" w:cs="Calibri"/>
        </w:rPr>
        <w:t>2 x Support Coordination team leaders</w:t>
      </w:r>
    </w:p>
    <w:p w14:paraId="7599AECE" w14:textId="5E930FED" w:rsidR="00147641" w:rsidRDefault="00147641" w:rsidP="00147641">
      <w:pPr>
        <w:pStyle w:val="paragraph"/>
        <w:numPr>
          <w:ilvl w:val="0"/>
          <w:numId w:val="35"/>
        </w:numPr>
        <w:spacing w:before="0" w:beforeAutospacing="0" w:after="0" w:afterAutospacing="0"/>
        <w:jc w:val="both"/>
        <w:textAlignment w:val="baseline"/>
        <w:rPr>
          <w:rFonts w:ascii="Arial Nova" w:hAnsi="Arial Nova" w:cs="Calibri"/>
        </w:rPr>
      </w:pPr>
      <w:r>
        <w:rPr>
          <w:rFonts w:ascii="Arial Nova" w:hAnsi="Arial Nova" w:cs="Calibri"/>
        </w:rPr>
        <w:t xml:space="preserve">Rostering and Administration team </w:t>
      </w:r>
    </w:p>
    <w:p w14:paraId="4AD6E385" w14:textId="30E338CA" w:rsidR="00147641" w:rsidRDefault="00147641" w:rsidP="00147641">
      <w:pPr>
        <w:pStyle w:val="paragraph"/>
        <w:spacing w:before="0" w:beforeAutospacing="0" w:after="0" w:afterAutospacing="0"/>
        <w:jc w:val="both"/>
        <w:textAlignment w:val="baseline"/>
        <w:rPr>
          <w:rFonts w:ascii="Arial Nova" w:hAnsi="Arial Nova" w:cs="Calibri"/>
        </w:rPr>
      </w:pPr>
    </w:p>
    <w:p w14:paraId="18065E33" w14:textId="249EF8A5" w:rsidR="00147641" w:rsidRPr="00D563F0" w:rsidRDefault="00147641" w:rsidP="00147641">
      <w:pPr>
        <w:pStyle w:val="paragraph"/>
        <w:spacing w:before="0" w:beforeAutospacing="0" w:after="0" w:afterAutospacing="0"/>
        <w:jc w:val="both"/>
        <w:textAlignment w:val="baseline"/>
        <w:rPr>
          <w:rFonts w:ascii="Arial Nova" w:hAnsi="Arial Nova" w:cs="Calibri"/>
        </w:rPr>
      </w:pPr>
      <w:r>
        <w:rPr>
          <w:rFonts w:ascii="Arial Nova" w:hAnsi="Arial Nova" w:cs="Calibri"/>
        </w:rPr>
        <w:t>People and Culture, Finance and Marketing are provided via shared services</w:t>
      </w:r>
    </w:p>
    <w:p w14:paraId="6D7236C4" w14:textId="715C803F" w:rsidR="007A2108" w:rsidRPr="00D563F0" w:rsidRDefault="007A2108" w:rsidP="00BC7719">
      <w:pPr>
        <w:keepNext/>
        <w:pBdr>
          <w:top w:val="nil"/>
          <w:left w:val="nil"/>
          <w:bottom w:val="single" w:sz="12" w:space="1" w:color="000000"/>
          <w:right w:val="nil"/>
          <w:between w:val="nil"/>
        </w:pBdr>
        <w:spacing w:before="240"/>
        <w:ind w:left="0" w:firstLine="0"/>
        <w:rPr>
          <w:rFonts w:ascii="Arial Nova" w:hAnsi="Arial Nova"/>
          <w:b/>
          <w:szCs w:val="24"/>
        </w:rPr>
      </w:pPr>
      <w:r w:rsidRPr="00D563F0">
        <w:rPr>
          <w:rFonts w:ascii="Arial Nova" w:hAnsi="Arial Nova"/>
          <w:b/>
          <w:szCs w:val="24"/>
        </w:rPr>
        <w:t>Key Responsibilit</w:t>
      </w:r>
      <w:r w:rsidR="008474D4" w:rsidRPr="00D563F0">
        <w:rPr>
          <w:rFonts w:ascii="Arial Nova" w:hAnsi="Arial Nova"/>
          <w:b/>
          <w:szCs w:val="24"/>
        </w:rPr>
        <w:t>y Areas</w:t>
      </w:r>
    </w:p>
    <w:p w14:paraId="78ED40D3" w14:textId="77777777" w:rsidR="00620005" w:rsidRPr="00D563F0" w:rsidRDefault="00620005" w:rsidP="00620005">
      <w:pPr>
        <w:pStyle w:val="BodyText3"/>
        <w:spacing w:after="20"/>
        <w:ind w:left="360"/>
        <w:jc w:val="left"/>
        <w:rPr>
          <w:rFonts w:ascii="Arial Nova" w:hAnsi="Arial Nova"/>
          <w:lang w:val="en-AU"/>
        </w:rPr>
      </w:pPr>
    </w:p>
    <w:p w14:paraId="4AE2228A" w14:textId="290E6C60" w:rsidR="00DC759F" w:rsidRPr="00D563F0" w:rsidRDefault="00FE5F58" w:rsidP="00DC759F">
      <w:pPr>
        <w:autoSpaceDE w:val="0"/>
        <w:autoSpaceDN w:val="0"/>
        <w:adjustRightInd w:val="0"/>
        <w:spacing w:after="0" w:line="240" w:lineRule="auto"/>
        <w:ind w:left="0" w:firstLine="0"/>
        <w:jc w:val="left"/>
        <w:rPr>
          <w:rFonts w:ascii="Arial Nova" w:eastAsiaTheme="minorEastAsia" w:hAnsi="Arial Nova"/>
          <w:color w:val="auto"/>
          <w:szCs w:val="24"/>
        </w:rPr>
      </w:pPr>
      <w:r w:rsidRPr="00D563F0">
        <w:rPr>
          <w:rFonts w:ascii="Arial Nova" w:eastAsiaTheme="minorEastAsia" w:hAnsi="Arial Nova"/>
          <w:color w:val="auto"/>
          <w:szCs w:val="24"/>
        </w:rPr>
        <w:t>Service Delivery:</w:t>
      </w:r>
    </w:p>
    <w:p w14:paraId="42900154" w14:textId="77777777" w:rsidR="00EE6B4A" w:rsidRPr="00D563F0" w:rsidRDefault="00EE6B4A" w:rsidP="00DC759F">
      <w:pPr>
        <w:autoSpaceDE w:val="0"/>
        <w:autoSpaceDN w:val="0"/>
        <w:adjustRightInd w:val="0"/>
        <w:spacing w:after="0" w:line="240" w:lineRule="auto"/>
        <w:ind w:left="0" w:firstLine="0"/>
        <w:jc w:val="left"/>
        <w:rPr>
          <w:rFonts w:ascii="Arial Nova" w:eastAsiaTheme="minorEastAsia" w:hAnsi="Arial Nova"/>
          <w:color w:val="auto"/>
          <w:szCs w:val="24"/>
        </w:rPr>
      </w:pPr>
    </w:p>
    <w:p w14:paraId="1B8E5360" w14:textId="77777777" w:rsidR="00E6039F" w:rsidRPr="00D563F0" w:rsidRDefault="00E6039F" w:rsidP="00E6039F">
      <w:pPr>
        <w:numPr>
          <w:ilvl w:val="0"/>
          <w:numId w:val="33"/>
        </w:numPr>
        <w:spacing w:after="0" w:line="240" w:lineRule="auto"/>
        <w:rPr>
          <w:rFonts w:ascii="Arial Nova" w:hAnsi="Arial Nova"/>
          <w:szCs w:val="24"/>
        </w:rPr>
      </w:pPr>
      <w:r w:rsidRPr="00D563F0">
        <w:rPr>
          <w:rFonts w:ascii="Arial Nova" w:hAnsi="Arial Nova"/>
          <w:szCs w:val="24"/>
        </w:rPr>
        <w:t>Lead, manage and support Regional Managers and administrative team to ensure high quality, sustainable services are delivered in line with the Arafmi Ltd strategic goals.</w:t>
      </w:r>
    </w:p>
    <w:p w14:paraId="3E215CF9" w14:textId="77777777" w:rsidR="00E6039F" w:rsidRPr="00D563F0" w:rsidRDefault="00E6039F" w:rsidP="00E6039F">
      <w:pPr>
        <w:numPr>
          <w:ilvl w:val="0"/>
          <w:numId w:val="33"/>
        </w:numPr>
        <w:spacing w:after="0" w:line="240" w:lineRule="auto"/>
        <w:rPr>
          <w:rFonts w:ascii="Arial Nova" w:hAnsi="Arial Nova"/>
          <w:szCs w:val="24"/>
        </w:rPr>
      </w:pPr>
      <w:r w:rsidRPr="00D563F0">
        <w:rPr>
          <w:rFonts w:ascii="Arial Nova" w:hAnsi="Arial Nova"/>
          <w:szCs w:val="24"/>
        </w:rPr>
        <w:t>Ensure all NDIS program delivery complies with relevant Acts, service agreements, contracts, and quality standards.</w:t>
      </w:r>
    </w:p>
    <w:p w14:paraId="7871B865" w14:textId="6F5FF31F" w:rsidR="00E6039F" w:rsidRDefault="00E6039F" w:rsidP="00E6039F">
      <w:pPr>
        <w:numPr>
          <w:ilvl w:val="0"/>
          <w:numId w:val="33"/>
        </w:numPr>
        <w:spacing w:after="0" w:line="240" w:lineRule="auto"/>
        <w:rPr>
          <w:rFonts w:ascii="Arial Nova" w:hAnsi="Arial Nova"/>
          <w:szCs w:val="24"/>
        </w:rPr>
      </w:pPr>
      <w:r w:rsidRPr="00D563F0">
        <w:rPr>
          <w:rFonts w:ascii="Arial Nova" w:hAnsi="Arial Nova"/>
          <w:szCs w:val="24"/>
        </w:rPr>
        <w:t xml:space="preserve">Manage the operating budget and associated reporting across all regional service areas. </w:t>
      </w:r>
    </w:p>
    <w:p w14:paraId="4EFEE01A" w14:textId="64A19305" w:rsidR="00B400DB" w:rsidRDefault="00B400DB" w:rsidP="00E6039F">
      <w:pPr>
        <w:numPr>
          <w:ilvl w:val="0"/>
          <w:numId w:val="33"/>
        </w:numPr>
        <w:spacing w:after="0" w:line="240" w:lineRule="auto"/>
        <w:rPr>
          <w:rFonts w:ascii="Arial Nova" w:hAnsi="Arial Nova"/>
          <w:szCs w:val="24"/>
        </w:rPr>
      </w:pPr>
      <w:r>
        <w:rPr>
          <w:rFonts w:ascii="Arial Nova" w:hAnsi="Arial Nova"/>
          <w:szCs w:val="24"/>
        </w:rPr>
        <w:t xml:space="preserve">Deputise </w:t>
      </w:r>
      <w:r w:rsidR="00F05043">
        <w:rPr>
          <w:rFonts w:ascii="Arial Nova" w:hAnsi="Arial Nova"/>
          <w:szCs w:val="24"/>
        </w:rPr>
        <w:t>for the CEO during periods of absence, with support from COO</w:t>
      </w:r>
    </w:p>
    <w:p w14:paraId="7DD8AE9F" w14:textId="4B8EC26D" w:rsidR="0011017C" w:rsidRPr="0011017C" w:rsidRDefault="0011017C" w:rsidP="0011017C">
      <w:pPr>
        <w:numPr>
          <w:ilvl w:val="0"/>
          <w:numId w:val="33"/>
        </w:numPr>
        <w:spacing w:after="0" w:line="240" w:lineRule="auto"/>
        <w:rPr>
          <w:rFonts w:ascii="Arial Nova" w:hAnsi="Arial Nova"/>
          <w:szCs w:val="24"/>
        </w:rPr>
      </w:pPr>
      <w:r w:rsidRPr="00D563F0">
        <w:rPr>
          <w:rFonts w:ascii="Arial Nova" w:hAnsi="Arial Nova"/>
          <w:szCs w:val="24"/>
        </w:rPr>
        <w:t>Contribute to strategic workforce planning and management activities to ensure appropriate service levels are upheld across all regions.</w:t>
      </w:r>
    </w:p>
    <w:p w14:paraId="3DBBF3ED" w14:textId="77777777" w:rsidR="00E6039F" w:rsidRPr="00D563F0" w:rsidRDefault="00E6039F" w:rsidP="00E6039F">
      <w:pPr>
        <w:numPr>
          <w:ilvl w:val="0"/>
          <w:numId w:val="33"/>
        </w:numPr>
        <w:spacing w:after="0" w:line="240" w:lineRule="auto"/>
        <w:rPr>
          <w:rFonts w:ascii="Arial Nova" w:hAnsi="Arial Nova"/>
          <w:szCs w:val="24"/>
        </w:rPr>
      </w:pPr>
      <w:r w:rsidRPr="00D563F0">
        <w:rPr>
          <w:rFonts w:ascii="Arial Nova" w:hAnsi="Arial Nova"/>
          <w:szCs w:val="24"/>
        </w:rPr>
        <w:t>Research, evaluate and implement practice and support standards across all programs to enhance service delivery and ensure accreditation of relevant quality practice standards.</w:t>
      </w:r>
    </w:p>
    <w:p w14:paraId="6E89A10A" w14:textId="77777777" w:rsidR="00E6039F" w:rsidRPr="00D563F0" w:rsidRDefault="00E6039F" w:rsidP="00E6039F">
      <w:pPr>
        <w:numPr>
          <w:ilvl w:val="0"/>
          <w:numId w:val="33"/>
        </w:numPr>
        <w:spacing w:after="0" w:line="240" w:lineRule="auto"/>
        <w:rPr>
          <w:rFonts w:ascii="Arial Nova" w:hAnsi="Arial Nova"/>
          <w:szCs w:val="24"/>
        </w:rPr>
      </w:pPr>
      <w:r w:rsidRPr="00D563F0">
        <w:rPr>
          <w:rFonts w:ascii="Arial Nova" w:hAnsi="Arial Nova"/>
          <w:szCs w:val="24"/>
        </w:rPr>
        <w:t>Manage escalated complaints, incidents, investigations, and reporting activities in line with Arafmi Ltd policies and procedures and NDIS standards.</w:t>
      </w:r>
    </w:p>
    <w:p w14:paraId="30F3E396" w14:textId="77777777" w:rsidR="00E6039F" w:rsidRPr="00D563F0" w:rsidRDefault="00E6039F" w:rsidP="00E6039F">
      <w:pPr>
        <w:numPr>
          <w:ilvl w:val="0"/>
          <w:numId w:val="33"/>
        </w:numPr>
        <w:spacing w:after="0" w:line="240" w:lineRule="auto"/>
        <w:rPr>
          <w:rFonts w:ascii="Arial Nova" w:hAnsi="Arial Nova"/>
          <w:szCs w:val="24"/>
        </w:rPr>
      </w:pPr>
      <w:r w:rsidRPr="00D563F0">
        <w:rPr>
          <w:rFonts w:ascii="Arial Nova" w:hAnsi="Arial Nova"/>
          <w:szCs w:val="24"/>
        </w:rPr>
        <w:lastRenderedPageBreak/>
        <w:t>Foster, develop and maintain new and existing key service partnership relationships and represent Arafmi Ltd at industry events/forums.</w:t>
      </w:r>
    </w:p>
    <w:p w14:paraId="176EBB26" w14:textId="77777777" w:rsidR="00E6039F" w:rsidRPr="00D563F0" w:rsidRDefault="00E6039F" w:rsidP="00E6039F">
      <w:pPr>
        <w:numPr>
          <w:ilvl w:val="0"/>
          <w:numId w:val="33"/>
        </w:numPr>
        <w:spacing w:after="0" w:line="240" w:lineRule="auto"/>
        <w:rPr>
          <w:rFonts w:ascii="Arial Nova" w:hAnsi="Arial Nova"/>
          <w:szCs w:val="24"/>
        </w:rPr>
      </w:pPr>
      <w:r w:rsidRPr="00D563F0">
        <w:rPr>
          <w:rFonts w:ascii="Arial Nova" w:hAnsi="Arial Nova"/>
          <w:szCs w:val="24"/>
        </w:rPr>
        <w:t>Support the development, maintenance, and review of organisational procedures, policies and business processes.</w:t>
      </w:r>
    </w:p>
    <w:p w14:paraId="0E0E697D" w14:textId="77777777" w:rsidR="00E6039F" w:rsidRPr="00D563F0" w:rsidRDefault="00E6039F" w:rsidP="00E6039F">
      <w:pPr>
        <w:numPr>
          <w:ilvl w:val="0"/>
          <w:numId w:val="33"/>
        </w:numPr>
        <w:spacing w:after="0" w:line="240" w:lineRule="auto"/>
        <w:rPr>
          <w:rFonts w:ascii="Arial Nova" w:hAnsi="Arial Nova"/>
          <w:szCs w:val="24"/>
        </w:rPr>
      </w:pPr>
      <w:r w:rsidRPr="00D563F0">
        <w:rPr>
          <w:rFonts w:ascii="Arial Nova" w:hAnsi="Arial Nova"/>
          <w:szCs w:val="24"/>
        </w:rPr>
        <w:t>Oversee and manage the assessment and approval of high-risk intake activities.</w:t>
      </w:r>
    </w:p>
    <w:p w14:paraId="59F19B3A" w14:textId="10D83B3A" w:rsidR="00E6039F" w:rsidRPr="00D563F0" w:rsidRDefault="00147641" w:rsidP="00E6039F">
      <w:pPr>
        <w:numPr>
          <w:ilvl w:val="0"/>
          <w:numId w:val="33"/>
        </w:numPr>
        <w:spacing w:after="0" w:line="240" w:lineRule="auto"/>
        <w:rPr>
          <w:rFonts w:ascii="Arial Nova" w:hAnsi="Arial Nova"/>
          <w:szCs w:val="24"/>
        </w:rPr>
      </w:pPr>
      <w:r>
        <w:rPr>
          <w:rFonts w:ascii="Arial Nova" w:hAnsi="Arial Nova"/>
          <w:szCs w:val="24"/>
        </w:rPr>
        <w:t>I</w:t>
      </w:r>
      <w:r w:rsidR="00E6039F" w:rsidRPr="00D563F0">
        <w:rPr>
          <w:rFonts w:ascii="Arial Nova" w:hAnsi="Arial Nova"/>
          <w:szCs w:val="24"/>
        </w:rPr>
        <w:t xml:space="preserve">dentify possible areas for growth and opportunity and their implementation within the NDIS service environment. </w:t>
      </w:r>
    </w:p>
    <w:p w14:paraId="24DCF077" w14:textId="1E53FE1A" w:rsidR="00E6039F" w:rsidRDefault="00E6039F" w:rsidP="00E6039F">
      <w:pPr>
        <w:numPr>
          <w:ilvl w:val="0"/>
          <w:numId w:val="33"/>
        </w:numPr>
        <w:shd w:val="clear" w:color="auto" w:fill="FFFFFF"/>
        <w:spacing w:after="0" w:line="240" w:lineRule="auto"/>
        <w:jc w:val="left"/>
        <w:rPr>
          <w:rFonts w:ascii="Arial Nova" w:hAnsi="Arial Nova"/>
          <w:szCs w:val="24"/>
        </w:rPr>
      </w:pPr>
      <w:r w:rsidRPr="00D563F0">
        <w:rPr>
          <w:rFonts w:ascii="Arial Nova" w:hAnsi="Arial Nova"/>
          <w:szCs w:val="24"/>
        </w:rPr>
        <w:t xml:space="preserve">Ensure that </w:t>
      </w:r>
      <w:proofErr w:type="spellStart"/>
      <w:r w:rsidRPr="00D563F0">
        <w:rPr>
          <w:rFonts w:ascii="Arial Nova" w:hAnsi="Arial Nova"/>
          <w:szCs w:val="24"/>
        </w:rPr>
        <w:t>Arafmi’s</w:t>
      </w:r>
      <w:proofErr w:type="spellEnd"/>
      <w:r w:rsidRPr="00D563F0">
        <w:rPr>
          <w:rFonts w:ascii="Arial Nova" w:hAnsi="Arial Nova"/>
          <w:szCs w:val="24"/>
        </w:rPr>
        <w:t xml:space="preserve">, values and model of service delivery are reflected in service provision. </w:t>
      </w:r>
    </w:p>
    <w:p w14:paraId="1747FFE4" w14:textId="0B1DF5AB" w:rsidR="00C83A55" w:rsidRPr="00D563F0" w:rsidRDefault="00C83A55" w:rsidP="00E6039F">
      <w:pPr>
        <w:numPr>
          <w:ilvl w:val="0"/>
          <w:numId w:val="33"/>
        </w:numPr>
        <w:shd w:val="clear" w:color="auto" w:fill="FFFFFF"/>
        <w:spacing w:after="0" w:line="240" w:lineRule="auto"/>
        <w:jc w:val="left"/>
        <w:rPr>
          <w:rFonts w:ascii="Arial Nova" w:hAnsi="Arial Nova"/>
          <w:szCs w:val="24"/>
        </w:rPr>
      </w:pPr>
      <w:r>
        <w:rPr>
          <w:rFonts w:ascii="Arial Nova" w:hAnsi="Arial Nova"/>
          <w:szCs w:val="24"/>
        </w:rPr>
        <w:t xml:space="preserve">Contribute to Board reports and present at </w:t>
      </w:r>
      <w:proofErr w:type="gramStart"/>
      <w:r>
        <w:rPr>
          <w:rFonts w:ascii="Arial Nova" w:hAnsi="Arial Nova"/>
          <w:szCs w:val="24"/>
        </w:rPr>
        <w:t>bi monthly</w:t>
      </w:r>
      <w:proofErr w:type="gramEnd"/>
      <w:r>
        <w:rPr>
          <w:rFonts w:ascii="Arial Nova" w:hAnsi="Arial Nova"/>
          <w:szCs w:val="24"/>
        </w:rPr>
        <w:t xml:space="preserve"> Board meetings alongside CEO and COO</w:t>
      </w:r>
      <w:r w:rsidR="00245E51">
        <w:rPr>
          <w:rFonts w:ascii="Arial Nova" w:hAnsi="Arial Nova"/>
          <w:szCs w:val="24"/>
        </w:rPr>
        <w:t>.</w:t>
      </w:r>
    </w:p>
    <w:p w14:paraId="142019EF" w14:textId="2E8FAB49" w:rsidR="00F63DFE" w:rsidRPr="00D563F0" w:rsidRDefault="00F63DFE" w:rsidP="00F87479">
      <w:pPr>
        <w:pStyle w:val="BodyText3"/>
        <w:spacing w:after="20"/>
        <w:jc w:val="left"/>
        <w:rPr>
          <w:rFonts w:ascii="Arial Nova" w:hAnsi="Arial Nova"/>
          <w:lang w:val="en-AU"/>
        </w:rPr>
      </w:pPr>
    </w:p>
    <w:p w14:paraId="58AAD19B" w14:textId="7B014890" w:rsidR="00F63DFE" w:rsidRPr="00D563F0" w:rsidRDefault="00F63DFE" w:rsidP="00F63DFE">
      <w:pPr>
        <w:pStyle w:val="BodyText3"/>
        <w:spacing w:after="20"/>
        <w:jc w:val="left"/>
        <w:rPr>
          <w:rFonts w:ascii="Arial Nova" w:hAnsi="Arial Nova"/>
          <w:lang w:val="en-AU"/>
        </w:rPr>
      </w:pPr>
      <w:r w:rsidRPr="00D563F0">
        <w:rPr>
          <w:rFonts w:ascii="Arial Nova" w:hAnsi="Arial Nova"/>
          <w:lang w:val="en-AU"/>
        </w:rPr>
        <w:t>Leadership and Culture</w:t>
      </w:r>
    </w:p>
    <w:p w14:paraId="0C1626EA" w14:textId="77777777" w:rsidR="00F63DFE" w:rsidRPr="00D563F0" w:rsidRDefault="00F63DFE" w:rsidP="00F63DFE">
      <w:pPr>
        <w:pStyle w:val="BodyText3"/>
        <w:spacing w:after="20"/>
        <w:jc w:val="left"/>
        <w:rPr>
          <w:rFonts w:ascii="Arial Nova" w:hAnsi="Arial Nova"/>
          <w:lang w:val="en-AU"/>
        </w:rPr>
      </w:pPr>
    </w:p>
    <w:p w14:paraId="21456897" w14:textId="5071154F" w:rsidR="002A32D7" w:rsidRPr="00D563F0" w:rsidRDefault="002A32D7" w:rsidP="004223ED">
      <w:pPr>
        <w:pStyle w:val="BodyText3"/>
        <w:numPr>
          <w:ilvl w:val="0"/>
          <w:numId w:val="26"/>
        </w:numPr>
        <w:spacing w:after="20"/>
        <w:jc w:val="left"/>
        <w:rPr>
          <w:rFonts w:ascii="Arial Nova" w:hAnsi="Arial Nova"/>
          <w:lang w:val="en-AU"/>
        </w:rPr>
      </w:pPr>
      <w:r w:rsidRPr="00D563F0">
        <w:rPr>
          <w:rFonts w:ascii="Arial Nova" w:hAnsi="Arial Nova"/>
          <w:lang w:val="en-AU"/>
        </w:rPr>
        <w:t xml:space="preserve">Provide </w:t>
      </w:r>
      <w:r w:rsidR="00F63DFE" w:rsidRPr="00D563F0">
        <w:rPr>
          <w:rFonts w:ascii="Arial Nova" w:hAnsi="Arial Nova"/>
          <w:lang w:val="en-AU"/>
        </w:rPr>
        <w:t xml:space="preserve">and display </w:t>
      </w:r>
      <w:r w:rsidRPr="00D563F0">
        <w:rPr>
          <w:rFonts w:ascii="Arial Nova" w:hAnsi="Arial Nova"/>
          <w:lang w:val="en-AU"/>
        </w:rPr>
        <w:t xml:space="preserve">leadership to </w:t>
      </w:r>
      <w:r w:rsidR="00FC5E09" w:rsidRPr="00D563F0">
        <w:rPr>
          <w:rFonts w:ascii="Arial Nova" w:hAnsi="Arial Nova"/>
          <w:lang w:val="en-AU"/>
        </w:rPr>
        <w:t>promote</w:t>
      </w:r>
      <w:r w:rsidRPr="00D563F0">
        <w:rPr>
          <w:rFonts w:ascii="Arial Nova" w:hAnsi="Arial Nova"/>
          <w:lang w:val="en-AU"/>
        </w:rPr>
        <w:t xml:space="preserve"> an effective, skilled and cohesive team with a culture of collaboration, participation and open communication.</w:t>
      </w:r>
    </w:p>
    <w:p w14:paraId="31718C75" w14:textId="11CC7680" w:rsidR="00563BB4" w:rsidRPr="00245E51" w:rsidRDefault="00563BB4" w:rsidP="00245E51">
      <w:pPr>
        <w:pStyle w:val="ListParagraph"/>
        <w:numPr>
          <w:ilvl w:val="0"/>
          <w:numId w:val="26"/>
        </w:numPr>
        <w:pBdr>
          <w:top w:val="nil"/>
          <w:left w:val="nil"/>
          <w:bottom w:val="nil"/>
          <w:right w:val="nil"/>
          <w:between w:val="nil"/>
        </w:pBdr>
        <w:spacing w:after="120"/>
        <w:rPr>
          <w:rStyle w:val="eop"/>
          <w:rFonts w:ascii="Arial Nova" w:hAnsi="Arial Nova"/>
          <w:szCs w:val="24"/>
        </w:rPr>
      </w:pPr>
      <w:r w:rsidRPr="00D563F0">
        <w:rPr>
          <w:rStyle w:val="normaltextrun"/>
          <w:rFonts w:ascii="Arial Nova" w:hAnsi="Arial Nova"/>
          <w:szCs w:val="24"/>
          <w:shd w:val="clear" w:color="auto" w:fill="FFFFFF"/>
          <w:lang w:val="en-US"/>
        </w:rPr>
        <w:t xml:space="preserve">Provide operational advice, evaluation, operational and portfolio reports and recommendations to the CEO and </w:t>
      </w:r>
      <w:r w:rsidR="00245E51">
        <w:rPr>
          <w:rStyle w:val="normaltextrun"/>
          <w:rFonts w:ascii="Arial Nova" w:hAnsi="Arial Nova"/>
          <w:szCs w:val="24"/>
          <w:shd w:val="clear" w:color="auto" w:fill="FFFFFF"/>
          <w:lang w:val="en-US"/>
        </w:rPr>
        <w:t>COO.</w:t>
      </w:r>
      <w:r w:rsidRPr="00245E51">
        <w:rPr>
          <w:rStyle w:val="normaltextrun"/>
          <w:rFonts w:ascii="Arial Nova" w:hAnsi="Arial Nova"/>
          <w:szCs w:val="24"/>
          <w:shd w:val="clear" w:color="auto" w:fill="FFFFFF"/>
          <w:lang w:val="en-US"/>
        </w:rPr>
        <w:t> </w:t>
      </w:r>
      <w:r w:rsidRPr="00245E51">
        <w:rPr>
          <w:rStyle w:val="eop"/>
          <w:rFonts w:ascii="Arial Nova" w:hAnsi="Arial Nova"/>
          <w:szCs w:val="24"/>
          <w:shd w:val="clear" w:color="auto" w:fill="FFFFFF"/>
        </w:rPr>
        <w:t> </w:t>
      </w:r>
    </w:p>
    <w:p w14:paraId="2B60A665" w14:textId="12DCD8A2" w:rsidR="00DC4B4F" w:rsidRPr="00D563F0" w:rsidRDefault="00DC4B4F" w:rsidP="004223ED">
      <w:pPr>
        <w:pStyle w:val="ListParagraph"/>
        <w:numPr>
          <w:ilvl w:val="0"/>
          <w:numId w:val="26"/>
        </w:numPr>
        <w:pBdr>
          <w:top w:val="nil"/>
          <w:left w:val="nil"/>
          <w:bottom w:val="nil"/>
          <w:right w:val="nil"/>
          <w:between w:val="nil"/>
        </w:pBdr>
        <w:spacing w:after="120"/>
        <w:rPr>
          <w:rStyle w:val="eop"/>
          <w:rFonts w:ascii="Arial Nova" w:hAnsi="Arial Nova"/>
          <w:szCs w:val="24"/>
        </w:rPr>
      </w:pPr>
      <w:r w:rsidRPr="00D563F0">
        <w:rPr>
          <w:rStyle w:val="eop"/>
          <w:rFonts w:ascii="Arial Nova" w:hAnsi="Arial Nova"/>
          <w:szCs w:val="24"/>
          <w:shd w:val="clear" w:color="auto" w:fill="FFFFFF"/>
        </w:rPr>
        <w:t>Display and promote Arafmi Values:</w:t>
      </w:r>
    </w:p>
    <w:p w14:paraId="4ED4C889" w14:textId="1B9F0BCA" w:rsidR="00DC4B4F" w:rsidRPr="00D563F0" w:rsidRDefault="00DC4B4F" w:rsidP="00DC4B4F">
      <w:pPr>
        <w:pStyle w:val="BodyText3"/>
        <w:numPr>
          <w:ilvl w:val="1"/>
          <w:numId w:val="26"/>
        </w:numPr>
        <w:spacing w:after="20"/>
        <w:jc w:val="left"/>
        <w:rPr>
          <w:rFonts w:ascii="Arial Nova" w:hAnsi="Arial Nova" w:cstheme="minorHAnsi"/>
          <w:lang w:val="en-AU"/>
        </w:rPr>
      </w:pPr>
      <w:r w:rsidRPr="00D563F0">
        <w:rPr>
          <w:rFonts w:ascii="Arial Nova" w:hAnsi="Arial Nova" w:cstheme="minorHAnsi"/>
          <w:lang w:val="en-AU"/>
        </w:rPr>
        <w:t>Respect: Listen to understand, not just reply</w:t>
      </w:r>
    </w:p>
    <w:p w14:paraId="541E124D" w14:textId="77777777" w:rsidR="00DC4B4F" w:rsidRPr="00D563F0" w:rsidRDefault="00DC4B4F" w:rsidP="00DC4B4F">
      <w:pPr>
        <w:pStyle w:val="BodyText3"/>
        <w:numPr>
          <w:ilvl w:val="1"/>
          <w:numId w:val="26"/>
        </w:numPr>
        <w:spacing w:after="96" w:line="259" w:lineRule="auto"/>
        <w:jc w:val="left"/>
        <w:rPr>
          <w:rFonts w:ascii="Arial Nova" w:hAnsi="Arial Nova" w:cstheme="minorHAnsi"/>
          <w:bCs/>
        </w:rPr>
      </w:pPr>
      <w:r w:rsidRPr="00D563F0">
        <w:rPr>
          <w:rFonts w:ascii="Arial Nova" w:hAnsi="Arial Nova" w:cstheme="minorHAnsi"/>
          <w:bCs/>
        </w:rPr>
        <w:t xml:space="preserve">Service: Understanding that Arafmi represent the needs of a diverse group of stakeholders </w:t>
      </w:r>
    </w:p>
    <w:p w14:paraId="20B0E858" w14:textId="77777777" w:rsidR="00DC4B4F" w:rsidRPr="00D563F0" w:rsidRDefault="00DC4B4F" w:rsidP="00DC4B4F">
      <w:pPr>
        <w:pStyle w:val="BodyText3"/>
        <w:numPr>
          <w:ilvl w:val="1"/>
          <w:numId w:val="26"/>
        </w:numPr>
        <w:spacing w:after="96" w:line="259" w:lineRule="auto"/>
        <w:jc w:val="left"/>
        <w:rPr>
          <w:rFonts w:ascii="Arial Nova" w:hAnsi="Arial Nova" w:cstheme="minorHAnsi"/>
          <w:bCs/>
        </w:rPr>
      </w:pPr>
      <w:r w:rsidRPr="00D563F0">
        <w:rPr>
          <w:rFonts w:ascii="Arial Nova" w:hAnsi="Arial Nova" w:cstheme="minorHAnsi"/>
          <w:bCs/>
        </w:rPr>
        <w:t>Diligence: Well developed time management and organisation skills</w:t>
      </w:r>
    </w:p>
    <w:p w14:paraId="3DCE3FAD" w14:textId="77777777" w:rsidR="00DC4B4F" w:rsidRPr="00D563F0" w:rsidRDefault="00DC4B4F" w:rsidP="00DC4B4F">
      <w:pPr>
        <w:pStyle w:val="ListParagraph"/>
        <w:numPr>
          <w:ilvl w:val="1"/>
          <w:numId w:val="26"/>
        </w:numPr>
        <w:autoSpaceDE w:val="0"/>
        <w:autoSpaceDN w:val="0"/>
        <w:adjustRightInd w:val="0"/>
        <w:spacing w:after="0" w:line="276" w:lineRule="auto"/>
        <w:jc w:val="left"/>
        <w:rPr>
          <w:rFonts w:ascii="Arial Nova" w:eastAsia="MS Mincho" w:hAnsi="Arial Nova" w:cstheme="minorHAnsi"/>
          <w:color w:val="auto"/>
          <w:szCs w:val="24"/>
        </w:rPr>
      </w:pPr>
      <w:r w:rsidRPr="00D563F0">
        <w:rPr>
          <w:rFonts w:ascii="Arial Nova" w:eastAsia="MS Mincho" w:hAnsi="Arial Nova" w:cstheme="minorHAnsi"/>
          <w:color w:val="auto"/>
          <w:szCs w:val="24"/>
        </w:rPr>
        <w:t xml:space="preserve">Integrity: Capacity to work autonomously towards </w:t>
      </w:r>
      <w:proofErr w:type="spellStart"/>
      <w:r w:rsidRPr="00D563F0">
        <w:rPr>
          <w:rFonts w:ascii="Arial Nova" w:eastAsia="MS Mincho" w:hAnsi="Arial Nova" w:cstheme="minorHAnsi"/>
          <w:color w:val="auto"/>
          <w:szCs w:val="24"/>
        </w:rPr>
        <w:t>Arafmi’s</w:t>
      </w:r>
      <w:proofErr w:type="spellEnd"/>
      <w:r w:rsidRPr="00D563F0">
        <w:rPr>
          <w:rFonts w:ascii="Arial Nova" w:eastAsia="MS Mincho" w:hAnsi="Arial Nova" w:cstheme="minorHAnsi"/>
          <w:color w:val="auto"/>
          <w:szCs w:val="24"/>
        </w:rPr>
        <w:t xml:space="preserve"> goals</w:t>
      </w:r>
    </w:p>
    <w:p w14:paraId="3D6F7D0B" w14:textId="40229BFA" w:rsidR="00DC4B4F" w:rsidRPr="00D563F0" w:rsidRDefault="00DC4B4F" w:rsidP="00D13608">
      <w:pPr>
        <w:pStyle w:val="ListParagraph"/>
        <w:numPr>
          <w:ilvl w:val="1"/>
          <w:numId w:val="26"/>
        </w:numPr>
        <w:autoSpaceDE w:val="0"/>
        <w:autoSpaceDN w:val="0"/>
        <w:adjustRightInd w:val="0"/>
        <w:spacing w:after="0" w:line="276" w:lineRule="auto"/>
        <w:jc w:val="left"/>
        <w:rPr>
          <w:rStyle w:val="eop"/>
          <w:rFonts w:ascii="Arial Nova" w:eastAsia="MS Mincho" w:hAnsi="Arial Nova" w:cstheme="minorHAnsi"/>
          <w:color w:val="auto"/>
          <w:szCs w:val="24"/>
        </w:rPr>
      </w:pPr>
      <w:r w:rsidRPr="00D563F0">
        <w:rPr>
          <w:rFonts w:ascii="Arial Nova" w:eastAsia="MS Mincho" w:hAnsi="Arial Nova" w:cstheme="minorHAnsi"/>
          <w:color w:val="auto"/>
          <w:szCs w:val="24"/>
        </w:rPr>
        <w:t xml:space="preserve">Compassion: </w:t>
      </w:r>
      <w:r w:rsidRPr="00D563F0">
        <w:rPr>
          <w:rFonts w:ascii="Arial Nova" w:hAnsi="Arial Nova" w:cstheme="minorHAnsi"/>
          <w:szCs w:val="24"/>
        </w:rPr>
        <w:t>Willingness</w:t>
      </w:r>
      <w:r w:rsidRPr="00D563F0">
        <w:rPr>
          <w:rFonts w:ascii="Arial Nova" w:hAnsi="Arial Nova" w:cstheme="minorHAnsi"/>
          <w:color w:val="auto"/>
          <w:szCs w:val="24"/>
        </w:rPr>
        <w:t xml:space="preserve"> to communicate effectively</w:t>
      </w:r>
      <w:r w:rsidRPr="00D563F0">
        <w:rPr>
          <w:rFonts w:ascii="Arial Nova" w:hAnsi="Arial Nova" w:cstheme="minorHAnsi"/>
          <w:szCs w:val="24"/>
        </w:rPr>
        <w:t>, compassionately,</w:t>
      </w:r>
      <w:r w:rsidRPr="00D563F0">
        <w:rPr>
          <w:rFonts w:ascii="Arial Nova" w:hAnsi="Arial Nova" w:cstheme="minorHAnsi"/>
          <w:color w:val="auto"/>
          <w:szCs w:val="24"/>
        </w:rPr>
        <w:t xml:space="preserve"> and collaboratively at all levels</w:t>
      </w:r>
    </w:p>
    <w:p w14:paraId="4BB47D3A" w14:textId="77777777" w:rsidR="00511755" w:rsidRPr="00D563F0" w:rsidRDefault="00511755" w:rsidP="00511755">
      <w:pPr>
        <w:pStyle w:val="ListParagraph"/>
        <w:pBdr>
          <w:top w:val="nil"/>
          <w:left w:val="nil"/>
          <w:bottom w:val="nil"/>
          <w:right w:val="nil"/>
          <w:between w:val="nil"/>
        </w:pBdr>
        <w:spacing w:after="120"/>
        <w:ind w:firstLine="0"/>
        <w:rPr>
          <w:rFonts w:ascii="Arial Nova" w:hAnsi="Arial Nova"/>
          <w:szCs w:val="24"/>
        </w:rPr>
      </w:pPr>
    </w:p>
    <w:p w14:paraId="35A449FD" w14:textId="77777777" w:rsidR="00161781" w:rsidRPr="00D563F0" w:rsidRDefault="00161781" w:rsidP="00161781">
      <w:pPr>
        <w:pStyle w:val="Heading8"/>
        <w:pBdr>
          <w:bottom w:val="single" w:sz="12" w:space="1" w:color="auto"/>
        </w:pBdr>
        <w:rPr>
          <w:rFonts w:ascii="Arial Nova" w:hAnsi="Arial Nova" w:cs="Calibri"/>
          <w:b/>
          <w:sz w:val="24"/>
          <w:szCs w:val="24"/>
        </w:rPr>
      </w:pPr>
      <w:r w:rsidRPr="00D563F0">
        <w:rPr>
          <w:rFonts w:ascii="Arial Nova" w:hAnsi="Arial Nova" w:cs="Calibri"/>
          <w:b/>
          <w:sz w:val="24"/>
          <w:szCs w:val="24"/>
        </w:rPr>
        <w:t>Key Requirements</w:t>
      </w:r>
    </w:p>
    <w:p w14:paraId="7AB74407" w14:textId="77777777" w:rsidR="00161781" w:rsidRPr="00D563F0" w:rsidRDefault="00161781" w:rsidP="00161781">
      <w:pPr>
        <w:ind w:left="360"/>
        <w:rPr>
          <w:rFonts w:ascii="Arial Nova" w:hAnsi="Arial Nova"/>
          <w:szCs w:val="24"/>
        </w:rPr>
      </w:pPr>
    </w:p>
    <w:p w14:paraId="6935C138" w14:textId="0CD2A99F" w:rsidR="00A627F5" w:rsidRPr="00D563F0" w:rsidRDefault="00A627F5" w:rsidP="00A627F5">
      <w:pPr>
        <w:pStyle w:val="NormalWeb"/>
        <w:shd w:val="clear" w:color="auto" w:fill="FFFFFF"/>
        <w:spacing w:before="0" w:beforeAutospacing="0" w:after="0" w:afterAutospacing="0"/>
        <w:textAlignment w:val="baseline"/>
        <w:rPr>
          <w:rFonts w:ascii="Arial Nova" w:hAnsi="Arial Nova" w:cstheme="minorHAnsi"/>
          <w:spacing w:val="6"/>
        </w:rPr>
      </w:pPr>
      <w:r w:rsidRPr="00D563F0">
        <w:rPr>
          <w:rFonts w:ascii="Arial Nova" w:hAnsi="Arial Nova" w:cstheme="minorHAnsi"/>
          <w:spacing w:val="6"/>
        </w:rPr>
        <w:t>Qualifications</w:t>
      </w:r>
    </w:p>
    <w:p w14:paraId="6C4F9D1B" w14:textId="77777777" w:rsidR="00EE2D91" w:rsidRPr="00D563F0" w:rsidRDefault="00EE2D91" w:rsidP="00A627F5">
      <w:pPr>
        <w:pStyle w:val="NormalWeb"/>
        <w:shd w:val="clear" w:color="auto" w:fill="FFFFFF"/>
        <w:spacing w:before="0" w:beforeAutospacing="0" w:after="0" w:afterAutospacing="0"/>
        <w:textAlignment w:val="baseline"/>
        <w:rPr>
          <w:rFonts w:ascii="Arial Nova" w:hAnsi="Arial Nova" w:cstheme="minorHAnsi"/>
          <w:spacing w:val="6"/>
        </w:rPr>
      </w:pPr>
    </w:p>
    <w:p w14:paraId="704B1CE2" w14:textId="6E862FE4" w:rsidR="00A627F5" w:rsidRPr="00D563F0" w:rsidRDefault="00F96C7E" w:rsidP="00A627F5">
      <w:pPr>
        <w:pStyle w:val="NormalWeb"/>
        <w:shd w:val="clear" w:color="auto" w:fill="FFFFFF"/>
        <w:spacing w:before="0" w:beforeAutospacing="0" w:after="0" w:afterAutospacing="0"/>
        <w:textAlignment w:val="baseline"/>
        <w:rPr>
          <w:rFonts w:ascii="Arial Nova" w:hAnsi="Arial Nova" w:cstheme="minorHAnsi"/>
          <w:spacing w:val="6"/>
        </w:rPr>
      </w:pPr>
      <w:r w:rsidRPr="00D563F0">
        <w:rPr>
          <w:rFonts w:ascii="Arial Nova" w:hAnsi="Arial Nova" w:cstheme="minorHAnsi"/>
          <w:spacing w:val="6"/>
        </w:rPr>
        <w:t>A d</w:t>
      </w:r>
      <w:r w:rsidR="00FB74EB" w:rsidRPr="00D563F0">
        <w:rPr>
          <w:rFonts w:ascii="Arial Nova" w:hAnsi="Arial Nova" w:cstheme="minorHAnsi"/>
          <w:spacing w:val="6"/>
        </w:rPr>
        <w:t>egree is not essential</w:t>
      </w:r>
      <w:r w:rsidR="002C222F" w:rsidRPr="00D563F0">
        <w:rPr>
          <w:rFonts w:ascii="Arial Nova" w:hAnsi="Arial Nova" w:cstheme="minorHAnsi"/>
          <w:spacing w:val="6"/>
        </w:rPr>
        <w:t xml:space="preserve"> </w:t>
      </w:r>
      <w:r w:rsidRPr="00D563F0">
        <w:rPr>
          <w:rFonts w:ascii="Arial Nova" w:hAnsi="Arial Nova" w:cstheme="minorHAnsi"/>
          <w:spacing w:val="6"/>
        </w:rPr>
        <w:t xml:space="preserve">for this role as </w:t>
      </w:r>
      <w:r w:rsidR="0047348F" w:rsidRPr="00D563F0">
        <w:rPr>
          <w:rFonts w:ascii="Arial Nova" w:hAnsi="Arial Nova" w:cstheme="minorHAnsi"/>
          <w:spacing w:val="6"/>
        </w:rPr>
        <w:t>Arafmi</w:t>
      </w:r>
      <w:r w:rsidR="002C222F" w:rsidRPr="00D563F0">
        <w:rPr>
          <w:rFonts w:ascii="Arial Nova" w:hAnsi="Arial Nova" w:cstheme="minorHAnsi"/>
          <w:spacing w:val="6"/>
        </w:rPr>
        <w:t xml:space="preserve"> recognise that there are </w:t>
      </w:r>
      <w:r w:rsidR="00A90A0F" w:rsidRPr="00D563F0">
        <w:rPr>
          <w:rFonts w:ascii="Arial Nova" w:hAnsi="Arial Nova" w:cstheme="minorHAnsi"/>
          <w:spacing w:val="6"/>
        </w:rPr>
        <w:t xml:space="preserve">multiple </w:t>
      </w:r>
      <w:r w:rsidR="002C222F" w:rsidRPr="00D563F0">
        <w:rPr>
          <w:rFonts w:ascii="Arial Nova" w:hAnsi="Arial Nova" w:cstheme="minorHAnsi"/>
          <w:spacing w:val="6"/>
        </w:rPr>
        <w:t xml:space="preserve">barriers to people accessing </w:t>
      </w:r>
      <w:r w:rsidR="00DB69E7" w:rsidRPr="00D563F0">
        <w:rPr>
          <w:rFonts w:ascii="Arial Nova" w:hAnsi="Arial Nova" w:cstheme="minorHAnsi"/>
          <w:spacing w:val="6"/>
        </w:rPr>
        <w:t xml:space="preserve">formal </w:t>
      </w:r>
      <w:r w:rsidR="00BE428B" w:rsidRPr="00D563F0">
        <w:rPr>
          <w:rFonts w:ascii="Arial Nova" w:hAnsi="Arial Nova" w:cstheme="minorHAnsi"/>
          <w:spacing w:val="6"/>
        </w:rPr>
        <w:t>education</w:t>
      </w:r>
      <w:r w:rsidR="005407CA" w:rsidRPr="00D563F0">
        <w:rPr>
          <w:rFonts w:ascii="Arial Nova" w:hAnsi="Arial Nova" w:cstheme="minorHAnsi"/>
          <w:spacing w:val="6"/>
        </w:rPr>
        <w:t xml:space="preserve"> and that life and work experience can often </w:t>
      </w:r>
      <w:r w:rsidR="00600A97" w:rsidRPr="00D563F0">
        <w:rPr>
          <w:rFonts w:ascii="Arial Nova" w:hAnsi="Arial Nova" w:cstheme="minorHAnsi"/>
          <w:spacing w:val="6"/>
        </w:rPr>
        <w:t>offer</w:t>
      </w:r>
      <w:r w:rsidR="005407CA" w:rsidRPr="00D563F0">
        <w:rPr>
          <w:rFonts w:ascii="Arial Nova" w:hAnsi="Arial Nova" w:cstheme="minorHAnsi"/>
          <w:spacing w:val="6"/>
        </w:rPr>
        <w:t xml:space="preserve"> as much</w:t>
      </w:r>
      <w:r w:rsidR="00600A97" w:rsidRPr="00D563F0">
        <w:rPr>
          <w:rFonts w:ascii="Arial Nova" w:hAnsi="Arial Nova" w:cstheme="minorHAnsi"/>
          <w:spacing w:val="6"/>
        </w:rPr>
        <w:t xml:space="preserve"> value</w:t>
      </w:r>
      <w:r w:rsidR="000B7563" w:rsidRPr="00D563F0">
        <w:rPr>
          <w:rFonts w:ascii="Arial Nova" w:hAnsi="Arial Nova" w:cstheme="minorHAnsi"/>
          <w:spacing w:val="6"/>
        </w:rPr>
        <w:t>.</w:t>
      </w:r>
    </w:p>
    <w:p w14:paraId="3FA114ED" w14:textId="21AC90B5" w:rsidR="00321EEB" w:rsidRPr="00D563F0" w:rsidRDefault="00321EEB" w:rsidP="00A627F5">
      <w:pPr>
        <w:pStyle w:val="NormalWeb"/>
        <w:shd w:val="clear" w:color="auto" w:fill="FFFFFF"/>
        <w:spacing w:before="0" w:beforeAutospacing="0" w:after="0" w:afterAutospacing="0"/>
        <w:textAlignment w:val="baseline"/>
        <w:rPr>
          <w:rFonts w:ascii="Arial Nova" w:hAnsi="Arial Nova" w:cstheme="minorHAnsi"/>
          <w:spacing w:val="6"/>
        </w:rPr>
      </w:pPr>
    </w:p>
    <w:p w14:paraId="63A9EA9C" w14:textId="7DF6D5B5" w:rsidR="00326580" w:rsidRPr="00D563F0" w:rsidRDefault="00A45C53" w:rsidP="00A627F5">
      <w:pPr>
        <w:pStyle w:val="NormalWeb"/>
        <w:shd w:val="clear" w:color="auto" w:fill="FFFFFF"/>
        <w:spacing w:before="0" w:beforeAutospacing="0" w:after="0" w:afterAutospacing="0"/>
        <w:textAlignment w:val="baseline"/>
        <w:rPr>
          <w:rFonts w:ascii="Arial Nova" w:hAnsi="Arial Nova" w:cstheme="minorHAnsi"/>
          <w:spacing w:val="6"/>
        </w:rPr>
      </w:pPr>
      <w:r w:rsidRPr="00D563F0">
        <w:rPr>
          <w:rFonts w:ascii="Arial Nova" w:hAnsi="Arial Nova" w:cstheme="minorHAnsi"/>
          <w:spacing w:val="6"/>
        </w:rPr>
        <w:t>However</w:t>
      </w:r>
      <w:r w:rsidR="00401C8E" w:rsidRPr="00D563F0">
        <w:rPr>
          <w:rFonts w:ascii="Arial Nova" w:hAnsi="Arial Nova" w:cstheme="minorHAnsi"/>
          <w:spacing w:val="6"/>
        </w:rPr>
        <w:t>,</w:t>
      </w:r>
      <w:r w:rsidRPr="00D563F0">
        <w:rPr>
          <w:rFonts w:ascii="Arial Nova" w:hAnsi="Arial Nova" w:cstheme="minorHAnsi"/>
          <w:spacing w:val="6"/>
        </w:rPr>
        <w:t xml:space="preserve"> the role will</w:t>
      </w:r>
      <w:r w:rsidR="00321EEB" w:rsidRPr="00D563F0">
        <w:rPr>
          <w:rFonts w:ascii="Arial Nova" w:hAnsi="Arial Nova" w:cstheme="minorHAnsi"/>
          <w:spacing w:val="6"/>
        </w:rPr>
        <w:t xml:space="preserve"> require</w:t>
      </w:r>
      <w:r w:rsidR="00A90A0F" w:rsidRPr="00D563F0">
        <w:rPr>
          <w:rFonts w:ascii="Arial Nova" w:hAnsi="Arial Nova" w:cstheme="minorHAnsi"/>
          <w:spacing w:val="6"/>
        </w:rPr>
        <w:t xml:space="preserve"> </w:t>
      </w:r>
      <w:r w:rsidR="0047348F" w:rsidRPr="00D563F0">
        <w:rPr>
          <w:rFonts w:ascii="Arial Nova" w:hAnsi="Arial Nova" w:cstheme="minorHAnsi"/>
          <w:spacing w:val="6"/>
        </w:rPr>
        <w:t>a high level</w:t>
      </w:r>
      <w:r w:rsidR="00A90A0F" w:rsidRPr="00D563F0">
        <w:rPr>
          <w:rFonts w:ascii="Arial Nova" w:hAnsi="Arial Nova" w:cstheme="minorHAnsi"/>
          <w:spacing w:val="6"/>
        </w:rPr>
        <w:t xml:space="preserve"> of skills and knowledge </w:t>
      </w:r>
      <w:proofErr w:type="gramStart"/>
      <w:r w:rsidR="00D13608" w:rsidRPr="00D563F0">
        <w:rPr>
          <w:rFonts w:ascii="Arial Nova" w:hAnsi="Arial Nova" w:cstheme="minorHAnsi"/>
          <w:spacing w:val="6"/>
        </w:rPr>
        <w:t>similar to</w:t>
      </w:r>
      <w:proofErr w:type="gramEnd"/>
      <w:r w:rsidR="00D13608" w:rsidRPr="00D563F0">
        <w:rPr>
          <w:rFonts w:ascii="Arial Nova" w:hAnsi="Arial Nova" w:cstheme="minorHAnsi"/>
          <w:spacing w:val="6"/>
        </w:rPr>
        <w:t xml:space="preserve"> those gained through </w:t>
      </w:r>
      <w:r w:rsidR="00672AEA" w:rsidRPr="00D563F0">
        <w:rPr>
          <w:rFonts w:ascii="Arial Nova" w:hAnsi="Arial Nova" w:cstheme="minorHAnsi"/>
          <w:spacing w:val="6"/>
        </w:rPr>
        <w:t>degree level</w:t>
      </w:r>
      <w:r w:rsidR="00D13608" w:rsidRPr="00D563F0">
        <w:rPr>
          <w:rFonts w:ascii="Arial Nova" w:hAnsi="Arial Nova" w:cstheme="minorHAnsi"/>
          <w:spacing w:val="6"/>
        </w:rPr>
        <w:t xml:space="preserve"> study</w:t>
      </w:r>
      <w:r w:rsidRPr="00D563F0">
        <w:rPr>
          <w:rFonts w:ascii="Arial Nova" w:hAnsi="Arial Nova" w:cstheme="minorHAnsi"/>
          <w:spacing w:val="6"/>
        </w:rPr>
        <w:t xml:space="preserve">. It is expected that the incumbent will have strong </w:t>
      </w:r>
      <w:r w:rsidR="00D13608" w:rsidRPr="00D563F0">
        <w:rPr>
          <w:rFonts w:ascii="Arial Nova" w:hAnsi="Arial Nova" w:cstheme="minorHAnsi"/>
          <w:spacing w:val="6"/>
        </w:rPr>
        <w:t>analysis</w:t>
      </w:r>
      <w:r w:rsidR="0044375B" w:rsidRPr="00D563F0">
        <w:rPr>
          <w:rFonts w:ascii="Arial Nova" w:hAnsi="Arial Nova" w:cstheme="minorHAnsi"/>
          <w:spacing w:val="6"/>
        </w:rPr>
        <w:t xml:space="preserve"> skills</w:t>
      </w:r>
      <w:r w:rsidR="003C7004" w:rsidRPr="00D563F0">
        <w:rPr>
          <w:rFonts w:ascii="Arial Nova" w:hAnsi="Arial Nova" w:cstheme="minorHAnsi"/>
          <w:spacing w:val="6"/>
        </w:rPr>
        <w:t xml:space="preserve">, </w:t>
      </w:r>
      <w:r w:rsidR="000B6F69" w:rsidRPr="00D563F0">
        <w:rPr>
          <w:rFonts w:ascii="Arial Nova" w:hAnsi="Arial Nova" w:cstheme="minorHAnsi"/>
          <w:spacing w:val="6"/>
        </w:rPr>
        <w:t>report writin</w:t>
      </w:r>
      <w:r w:rsidR="00CA556F" w:rsidRPr="00D563F0">
        <w:rPr>
          <w:rFonts w:ascii="Arial Nova" w:hAnsi="Arial Nova" w:cstheme="minorHAnsi"/>
          <w:spacing w:val="6"/>
        </w:rPr>
        <w:t>g</w:t>
      </w:r>
      <w:r w:rsidRPr="00D563F0">
        <w:rPr>
          <w:rFonts w:ascii="Arial Nova" w:hAnsi="Arial Nova" w:cstheme="minorHAnsi"/>
          <w:spacing w:val="6"/>
        </w:rPr>
        <w:t xml:space="preserve"> experience</w:t>
      </w:r>
      <w:r w:rsidR="00CA556F" w:rsidRPr="00D563F0">
        <w:rPr>
          <w:rFonts w:ascii="Arial Nova" w:hAnsi="Arial Nova" w:cstheme="minorHAnsi"/>
          <w:spacing w:val="6"/>
        </w:rPr>
        <w:t xml:space="preserve">, </w:t>
      </w:r>
      <w:r w:rsidR="00C270BE" w:rsidRPr="00D563F0">
        <w:rPr>
          <w:rFonts w:ascii="Arial Nova" w:hAnsi="Arial Nova" w:cstheme="minorHAnsi"/>
          <w:spacing w:val="6"/>
        </w:rPr>
        <w:t xml:space="preserve">strongly developed critical thinking, </w:t>
      </w:r>
      <w:r w:rsidR="005B3E3E" w:rsidRPr="00D563F0">
        <w:rPr>
          <w:rFonts w:ascii="Arial Nova" w:hAnsi="Arial Nova" w:cstheme="minorHAnsi"/>
          <w:spacing w:val="6"/>
        </w:rPr>
        <w:t>efficien</w:t>
      </w:r>
      <w:r w:rsidR="00D13608" w:rsidRPr="00D563F0">
        <w:rPr>
          <w:rFonts w:ascii="Arial Nova" w:hAnsi="Arial Nova" w:cstheme="minorHAnsi"/>
          <w:spacing w:val="6"/>
        </w:rPr>
        <w:t>cy</w:t>
      </w:r>
      <w:r w:rsidR="005B3E3E" w:rsidRPr="00D563F0">
        <w:rPr>
          <w:rFonts w:ascii="Arial Nova" w:hAnsi="Arial Nova" w:cstheme="minorHAnsi"/>
          <w:spacing w:val="6"/>
        </w:rPr>
        <w:t xml:space="preserve"> in </w:t>
      </w:r>
      <w:r w:rsidR="00740C6E" w:rsidRPr="00D563F0">
        <w:rPr>
          <w:rFonts w:ascii="Arial Nova" w:hAnsi="Arial Nova" w:cstheme="minorHAnsi"/>
          <w:spacing w:val="6"/>
        </w:rPr>
        <w:t>working to tight timescales</w:t>
      </w:r>
      <w:r w:rsidR="00ED3FDF" w:rsidRPr="00D563F0">
        <w:rPr>
          <w:rFonts w:ascii="Arial Nova" w:hAnsi="Arial Nova" w:cstheme="minorHAnsi"/>
          <w:spacing w:val="6"/>
        </w:rPr>
        <w:t xml:space="preserve">, and </w:t>
      </w:r>
      <w:r w:rsidR="00674CFC" w:rsidRPr="00D563F0">
        <w:rPr>
          <w:rFonts w:ascii="Arial Nova" w:hAnsi="Arial Nova" w:cstheme="minorHAnsi"/>
          <w:spacing w:val="6"/>
        </w:rPr>
        <w:t xml:space="preserve">strong </w:t>
      </w:r>
      <w:r w:rsidR="00ED3FDF" w:rsidRPr="00D563F0">
        <w:rPr>
          <w:rFonts w:ascii="Arial Nova" w:hAnsi="Arial Nova" w:cstheme="minorHAnsi"/>
          <w:spacing w:val="6"/>
        </w:rPr>
        <w:t xml:space="preserve">subject matter </w:t>
      </w:r>
      <w:r w:rsidR="00674CFC" w:rsidRPr="00D563F0">
        <w:rPr>
          <w:rFonts w:ascii="Arial Nova" w:hAnsi="Arial Nova" w:cstheme="minorHAnsi"/>
          <w:spacing w:val="6"/>
        </w:rPr>
        <w:t>knowledge</w:t>
      </w:r>
      <w:r w:rsidR="00E338C2" w:rsidRPr="00D563F0">
        <w:rPr>
          <w:rFonts w:ascii="Arial Nova" w:hAnsi="Arial Nova" w:cstheme="minorHAnsi"/>
          <w:spacing w:val="6"/>
        </w:rPr>
        <w:t xml:space="preserve"> (or </w:t>
      </w:r>
      <w:r w:rsidR="00D13608" w:rsidRPr="00D563F0">
        <w:rPr>
          <w:rFonts w:ascii="Arial Nova" w:hAnsi="Arial Nova" w:cstheme="minorHAnsi"/>
          <w:spacing w:val="6"/>
        </w:rPr>
        <w:t xml:space="preserve">demonstrated </w:t>
      </w:r>
      <w:r w:rsidR="00E338C2" w:rsidRPr="00D563F0">
        <w:rPr>
          <w:rFonts w:ascii="Arial Nova" w:hAnsi="Arial Nova" w:cstheme="minorHAnsi"/>
          <w:spacing w:val="6"/>
        </w:rPr>
        <w:t>capacity to learn quickly).</w:t>
      </w:r>
    </w:p>
    <w:p w14:paraId="7ED7F58C" w14:textId="3DF40A26" w:rsidR="005B4AAC" w:rsidRPr="00D563F0" w:rsidRDefault="005B4AAC" w:rsidP="00A627F5">
      <w:pPr>
        <w:pStyle w:val="NormalWeb"/>
        <w:shd w:val="clear" w:color="auto" w:fill="FFFFFF"/>
        <w:spacing w:before="0" w:beforeAutospacing="0" w:after="0" w:afterAutospacing="0"/>
        <w:textAlignment w:val="baseline"/>
        <w:rPr>
          <w:rFonts w:ascii="Arial Nova" w:hAnsi="Arial Nova" w:cstheme="minorHAnsi"/>
          <w:spacing w:val="6"/>
        </w:rPr>
      </w:pPr>
    </w:p>
    <w:p w14:paraId="563636C9" w14:textId="08C202A5" w:rsidR="005B4AAC" w:rsidRPr="00D563F0" w:rsidRDefault="00D13608" w:rsidP="00A627F5">
      <w:pPr>
        <w:pStyle w:val="NormalWeb"/>
        <w:shd w:val="clear" w:color="auto" w:fill="FFFFFF"/>
        <w:spacing w:before="0" w:beforeAutospacing="0" w:after="0" w:afterAutospacing="0"/>
        <w:textAlignment w:val="baseline"/>
        <w:rPr>
          <w:rFonts w:ascii="Arial Nova" w:hAnsi="Arial Nova" w:cstheme="minorHAnsi"/>
          <w:spacing w:val="6"/>
        </w:rPr>
      </w:pPr>
      <w:r w:rsidRPr="00D563F0">
        <w:rPr>
          <w:rFonts w:ascii="Arial Nova" w:hAnsi="Arial Nova" w:cstheme="minorHAnsi"/>
          <w:spacing w:val="6"/>
        </w:rPr>
        <w:t xml:space="preserve">Knowledge and </w:t>
      </w:r>
      <w:r w:rsidR="005B4AAC" w:rsidRPr="00D563F0">
        <w:rPr>
          <w:rFonts w:ascii="Arial Nova" w:hAnsi="Arial Nova" w:cstheme="minorHAnsi"/>
          <w:spacing w:val="6"/>
        </w:rPr>
        <w:t>Experience</w:t>
      </w:r>
    </w:p>
    <w:p w14:paraId="5C153CD4" w14:textId="77777777" w:rsidR="005B4AAC" w:rsidRPr="00D563F0" w:rsidRDefault="005B4AAC" w:rsidP="00A627F5">
      <w:pPr>
        <w:pStyle w:val="NormalWeb"/>
        <w:shd w:val="clear" w:color="auto" w:fill="FFFFFF"/>
        <w:spacing w:before="0" w:beforeAutospacing="0" w:after="0" w:afterAutospacing="0"/>
        <w:textAlignment w:val="baseline"/>
        <w:rPr>
          <w:rFonts w:ascii="Arial Nova" w:hAnsi="Arial Nova" w:cstheme="minorHAnsi"/>
          <w:spacing w:val="6"/>
        </w:rPr>
      </w:pPr>
    </w:p>
    <w:p w14:paraId="4307DEF1" w14:textId="740297F5" w:rsidR="00DF12CA" w:rsidRPr="00D563F0" w:rsidRDefault="00DF12CA" w:rsidP="00DF12CA">
      <w:pPr>
        <w:pStyle w:val="ListParagraph"/>
        <w:numPr>
          <w:ilvl w:val="0"/>
          <w:numId w:val="27"/>
        </w:numPr>
        <w:autoSpaceDE w:val="0"/>
        <w:autoSpaceDN w:val="0"/>
        <w:adjustRightInd w:val="0"/>
        <w:spacing w:after="0" w:line="276" w:lineRule="auto"/>
        <w:jc w:val="left"/>
        <w:rPr>
          <w:rFonts w:ascii="Arial Nova" w:eastAsia="MS Mincho" w:hAnsi="Arial Nova" w:cstheme="minorHAnsi"/>
          <w:color w:val="auto"/>
          <w:szCs w:val="24"/>
        </w:rPr>
      </w:pPr>
      <w:r>
        <w:rPr>
          <w:rFonts w:ascii="Arial Nova" w:eastAsia="MS Mincho" w:hAnsi="Arial Nova" w:cstheme="minorHAnsi"/>
          <w:color w:val="auto"/>
          <w:szCs w:val="24"/>
        </w:rPr>
        <w:t>Demonstrated and sustained</w:t>
      </w:r>
      <w:r w:rsidRPr="00D563F0">
        <w:rPr>
          <w:rFonts w:ascii="Arial Nova" w:eastAsia="MS Mincho" w:hAnsi="Arial Nova" w:cstheme="minorHAnsi"/>
          <w:color w:val="auto"/>
          <w:szCs w:val="24"/>
        </w:rPr>
        <w:t xml:space="preserve"> knowledge of contemporary mental health issues, particularly around service provision in community mental health programs, understanding of the National Disability Insurance Scheme (NDIS) and other </w:t>
      </w:r>
      <w:r w:rsidRPr="00D563F0">
        <w:rPr>
          <w:rFonts w:ascii="Arial Nova" w:eastAsia="MS Mincho" w:hAnsi="Arial Nova" w:cstheme="minorHAnsi"/>
          <w:color w:val="auto"/>
          <w:szCs w:val="24"/>
        </w:rPr>
        <w:lastRenderedPageBreak/>
        <w:t xml:space="preserve">systemic issues that impact upon people with mental illness, their families and carers. </w:t>
      </w:r>
    </w:p>
    <w:p w14:paraId="18253DED" w14:textId="0C2592DB" w:rsidR="00DF12CA" w:rsidRPr="00DF12CA" w:rsidRDefault="00147641" w:rsidP="00DF12CA">
      <w:pPr>
        <w:numPr>
          <w:ilvl w:val="0"/>
          <w:numId w:val="27"/>
        </w:numPr>
        <w:shd w:val="clear" w:color="auto" w:fill="FFFFFF"/>
        <w:spacing w:before="240" w:after="0" w:line="240" w:lineRule="auto"/>
        <w:jc w:val="left"/>
        <w:rPr>
          <w:rFonts w:ascii="Arial Nova" w:hAnsi="Arial Nova"/>
          <w:szCs w:val="24"/>
        </w:rPr>
      </w:pPr>
      <w:r w:rsidRPr="00DF12CA">
        <w:rPr>
          <w:rFonts w:ascii="Arial Nova" w:hAnsi="Arial Nova"/>
          <w:szCs w:val="24"/>
        </w:rPr>
        <w:t>Demonstrated experience in managing a fee for service budget, including budget projections</w:t>
      </w:r>
      <w:r w:rsidR="0085568B" w:rsidRPr="00DF12CA">
        <w:rPr>
          <w:rFonts w:ascii="Arial Nova" w:hAnsi="Arial Nova"/>
          <w:szCs w:val="24"/>
        </w:rPr>
        <w:t xml:space="preserve">, </w:t>
      </w:r>
      <w:r w:rsidR="0035360B" w:rsidRPr="00DF12CA">
        <w:rPr>
          <w:rFonts w:ascii="Arial Nova" w:hAnsi="Arial Nova"/>
          <w:szCs w:val="24"/>
        </w:rPr>
        <w:t>understanding of overhead costs and shared services</w:t>
      </w:r>
    </w:p>
    <w:p w14:paraId="004FCAB6" w14:textId="77777777" w:rsidR="00D46754" w:rsidRPr="00D563F0" w:rsidRDefault="00D46754" w:rsidP="00D46754">
      <w:pPr>
        <w:numPr>
          <w:ilvl w:val="0"/>
          <w:numId w:val="27"/>
        </w:numPr>
        <w:shd w:val="clear" w:color="auto" w:fill="FFFFFF"/>
        <w:spacing w:after="0" w:line="240" w:lineRule="auto"/>
        <w:jc w:val="left"/>
        <w:rPr>
          <w:rFonts w:ascii="Arial Nova" w:hAnsi="Arial Nova"/>
          <w:szCs w:val="24"/>
        </w:rPr>
      </w:pPr>
      <w:r w:rsidRPr="00D563F0">
        <w:rPr>
          <w:rFonts w:ascii="Arial Nova" w:hAnsi="Arial Nova"/>
          <w:szCs w:val="24"/>
        </w:rPr>
        <w:t>Demonstrated ability to communicate effectively and collaboratively at all levels.</w:t>
      </w:r>
    </w:p>
    <w:p w14:paraId="10205334" w14:textId="77777777" w:rsidR="00D46754" w:rsidRPr="00D563F0" w:rsidRDefault="00D46754" w:rsidP="00D46754">
      <w:pPr>
        <w:numPr>
          <w:ilvl w:val="0"/>
          <w:numId w:val="27"/>
        </w:numPr>
        <w:shd w:val="clear" w:color="auto" w:fill="FFFFFF"/>
        <w:spacing w:after="0" w:line="240" w:lineRule="auto"/>
        <w:jc w:val="left"/>
        <w:rPr>
          <w:rFonts w:ascii="Arial Nova" w:hAnsi="Arial Nova"/>
          <w:szCs w:val="24"/>
        </w:rPr>
      </w:pPr>
      <w:r w:rsidRPr="00D563F0">
        <w:rPr>
          <w:rFonts w:ascii="Arial Nova" w:hAnsi="Arial Nova"/>
          <w:szCs w:val="24"/>
        </w:rPr>
        <w:t>Ability to build strong, respectful relationships that promote capacity and resilience through periods of complex challenges.</w:t>
      </w:r>
    </w:p>
    <w:p w14:paraId="11C15D79" w14:textId="77777777" w:rsidR="00D52FB4" w:rsidRPr="00D563F0" w:rsidRDefault="00D52FB4" w:rsidP="00D52FB4">
      <w:pPr>
        <w:pStyle w:val="BodyText3"/>
        <w:spacing w:after="20"/>
        <w:jc w:val="left"/>
        <w:rPr>
          <w:rFonts w:ascii="Arial Nova" w:hAnsi="Arial Nova" w:cstheme="minorHAnsi"/>
          <w:lang w:val="en-AU"/>
        </w:rPr>
      </w:pPr>
    </w:p>
    <w:p w14:paraId="7619197C" w14:textId="7B49AC8D" w:rsidR="00D52FB4" w:rsidRPr="00D563F0" w:rsidRDefault="00E51922" w:rsidP="00A7562E">
      <w:pPr>
        <w:pStyle w:val="NormalWeb"/>
        <w:shd w:val="clear" w:color="auto" w:fill="FFFFFF"/>
        <w:spacing w:before="0" w:beforeAutospacing="0" w:after="0" w:afterAutospacing="0"/>
        <w:textAlignment w:val="baseline"/>
        <w:rPr>
          <w:rFonts w:ascii="Arial Nova" w:hAnsi="Arial Nova" w:cstheme="minorHAnsi"/>
          <w:spacing w:val="6"/>
        </w:rPr>
      </w:pPr>
      <w:r w:rsidRPr="00D563F0">
        <w:rPr>
          <w:rFonts w:ascii="Arial Nova" w:hAnsi="Arial Nova" w:cstheme="minorHAnsi"/>
          <w:spacing w:val="6"/>
        </w:rPr>
        <w:t>Capabilities</w:t>
      </w:r>
    </w:p>
    <w:p w14:paraId="22792731" w14:textId="77777777" w:rsidR="00D6282E" w:rsidRPr="00D563F0" w:rsidRDefault="00D6282E" w:rsidP="00E50246">
      <w:pPr>
        <w:pStyle w:val="NormalWeb"/>
        <w:shd w:val="clear" w:color="auto" w:fill="FFFFFF"/>
        <w:spacing w:before="0" w:beforeAutospacing="0" w:after="0" w:afterAutospacing="0"/>
        <w:textAlignment w:val="baseline"/>
        <w:rPr>
          <w:rFonts w:ascii="Arial Nova" w:hAnsi="Arial Nova" w:cstheme="minorHAnsi"/>
          <w:spacing w:val="6"/>
        </w:rPr>
      </w:pPr>
    </w:p>
    <w:p w14:paraId="1396EDB9" w14:textId="2A3AF30F" w:rsidR="00E51922" w:rsidRPr="00D563F0" w:rsidRDefault="00E51922" w:rsidP="00E51922">
      <w:pPr>
        <w:pStyle w:val="BodyText3"/>
        <w:numPr>
          <w:ilvl w:val="0"/>
          <w:numId w:val="27"/>
        </w:numPr>
        <w:spacing w:after="96" w:line="259" w:lineRule="auto"/>
        <w:jc w:val="left"/>
        <w:rPr>
          <w:rFonts w:ascii="Arial Nova" w:hAnsi="Arial Nova" w:cstheme="minorHAnsi"/>
          <w:lang w:val="en-AU"/>
        </w:rPr>
      </w:pPr>
      <w:r w:rsidRPr="00D563F0">
        <w:rPr>
          <w:rFonts w:ascii="Arial Nova" w:hAnsi="Arial Nova" w:cstheme="minorHAnsi"/>
          <w:lang w:val="en-AU"/>
        </w:rPr>
        <w:t>Ability to build strong, respectful solution focused relationships</w:t>
      </w:r>
      <w:r w:rsidR="00ED3CA6" w:rsidRPr="00D563F0">
        <w:rPr>
          <w:rFonts w:ascii="Arial Nova" w:hAnsi="Arial Nova" w:cstheme="minorHAnsi"/>
          <w:lang w:val="en-AU"/>
        </w:rPr>
        <w:t xml:space="preserve"> within a wide spectrum of stakeholders </w:t>
      </w:r>
    </w:p>
    <w:p w14:paraId="6C2109E3" w14:textId="316A7D06" w:rsidR="00BD4C2C" w:rsidRDefault="00BD4C2C" w:rsidP="00BD4C2C">
      <w:pPr>
        <w:pStyle w:val="NormalWeb"/>
        <w:numPr>
          <w:ilvl w:val="0"/>
          <w:numId w:val="27"/>
        </w:numPr>
        <w:shd w:val="clear" w:color="auto" w:fill="FFFFFF"/>
        <w:spacing w:before="0" w:beforeAutospacing="0" w:after="0" w:afterAutospacing="0"/>
        <w:textAlignment w:val="baseline"/>
        <w:rPr>
          <w:rFonts w:ascii="Arial Nova" w:hAnsi="Arial Nova" w:cstheme="minorHAnsi"/>
          <w:spacing w:val="6"/>
        </w:rPr>
      </w:pPr>
      <w:r w:rsidRPr="00D563F0">
        <w:rPr>
          <w:rFonts w:ascii="Arial Nova" w:hAnsi="Arial Nova" w:cstheme="minorHAnsi"/>
          <w:spacing w:val="6"/>
        </w:rPr>
        <w:t>Flexible approach towards working, with the ability to adapt to changing priorities</w:t>
      </w:r>
      <w:r w:rsidR="00735F9E">
        <w:rPr>
          <w:rFonts w:ascii="Arial Nova" w:hAnsi="Arial Nova" w:cstheme="minorHAnsi"/>
          <w:spacing w:val="6"/>
        </w:rPr>
        <w:t xml:space="preserve"> and communicate this with internal stakeholders</w:t>
      </w:r>
    </w:p>
    <w:p w14:paraId="5D4B300F" w14:textId="79A82BE5" w:rsidR="00F1490D" w:rsidRPr="00D563F0" w:rsidRDefault="00F1490D" w:rsidP="00BD4C2C">
      <w:pPr>
        <w:pStyle w:val="NormalWeb"/>
        <w:numPr>
          <w:ilvl w:val="0"/>
          <w:numId w:val="27"/>
        </w:numPr>
        <w:shd w:val="clear" w:color="auto" w:fill="FFFFFF"/>
        <w:spacing w:before="0" w:beforeAutospacing="0" w:after="0" w:afterAutospacing="0"/>
        <w:textAlignment w:val="baseline"/>
        <w:rPr>
          <w:rFonts w:ascii="Arial Nova" w:hAnsi="Arial Nova" w:cstheme="minorHAnsi"/>
          <w:spacing w:val="6"/>
        </w:rPr>
      </w:pPr>
      <w:r>
        <w:rPr>
          <w:rFonts w:ascii="Arial Nova" w:hAnsi="Arial Nova" w:cstheme="minorHAnsi"/>
          <w:spacing w:val="6"/>
        </w:rPr>
        <w:t xml:space="preserve">Ability to </w:t>
      </w:r>
    </w:p>
    <w:p w14:paraId="308742F5" w14:textId="70C07B4A" w:rsidR="00E94A1E" w:rsidRPr="00D563F0" w:rsidRDefault="00E94A1E" w:rsidP="00CC3385">
      <w:pPr>
        <w:pStyle w:val="ListParagraph"/>
        <w:numPr>
          <w:ilvl w:val="0"/>
          <w:numId w:val="27"/>
        </w:numPr>
        <w:autoSpaceDE w:val="0"/>
        <w:autoSpaceDN w:val="0"/>
        <w:adjustRightInd w:val="0"/>
        <w:spacing w:after="0" w:line="276" w:lineRule="auto"/>
        <w:jc w:val="left"/>
        <w:rPr>
          <w:rFonts w:ascii="Arial Nova" w:eastAsia="MS Mincho" w:hAnsi="Arial Nova" w:cstheme="minorHAnsi"/>
          <w:color w:val="auto"/>
          <w:szCs w:val="24"/>
        </w:rPr>
      </w:pPr>
      <w:r w:rsidRPr="00D563F0">
        <w:rPr>
          <w:rFonts w:ascii="Arial Nova" w:eastAsia="MS Mincho" w:hAnsi="Arial Nova" w:cstheme="minorHAnsi"/>
          <w:color w:val="auto"/>
          <w:szCs w:val="24"/>
        </w:rPr>
        <w:t xml:space="preserve">Excellent written and verbal communication including experience of </w:t>
      </w:r>
      <w:proofErr w:type="gramStart"/>
      <w:r w:rsidR="00482830" w:rsidRPr="00D563F0">
        <w:rPr>
          <w:rFonts w:ascii="Arial Nova" w:eastAsia="MS Mincho" w:hAnsi="Arial Nova" w:cstheme="minorHAnsi"/>
          <w:color w:val="auto"/>
          <w:szCs w:val="24"/>
        </w:rPr>
        <w:t>high level</w:t>
      </w:r>
      <w:proofErr w:type="gramEnd"/>
      <w:r w:rsidR="00482830" w:rsidRPr="00D563F0">
        <w:rPr>
          <w:rFonts w:ascii="Arial Nova" w:eastAsia="MS Mincho" w:hAnsi="Arial Nova" w:cstheme="minorHAnsi"/>
          <w:color w:val="auto"/>
          <w:szCs w:val="24"/>
        </w:rPr>
        <w:t xml:space="preserve"> </w:t>
      </w:r>
      <w:r w:rsidRPr="00D563F0">
        <w:rPr>
          <w:rFonts w:ascii="Arial Nova" w:eastAsia="MS Mincho" w:hAnsi="Arial Nova" w:cstheme="minorHAnsi"/>
          <w:color w:val="auto"/>
          <w:szCs w:val="24"/>
        </w:rPr>
        <w:t xml:space="preserve">report writing. </w:t>
      </w:r>
    </w:p>
    <w:p w14:paraId="1F6312FC" w14:textId="5DA8C503" w:rsidR="00D6282E" w:rsidRPr="00D563F0" w:rsidRDefault="00D6282E" w:rsidP="00E50246">
      <w:pPr>
        <w:pStyle w:val="NormalWeb"/>
        <w:shd w:val="clear" w:color="auto" w:fill="FFFFFF"/>
        <w:spacing w:before="0" w:beforeAutospacing="0" w:after="0" w:afterAutospacing="0"/>
        <w:textAlignment w:val="baseline"/>
        <w:rPr>
          <w:rFonts w:ascii="Arial Nova" w:hAnsi="Arial Nova" w:cstheme="minorHAnsi"/>
          <w:spacing w:val="6"/>
        </w:rPr>
      </w:pPr>
    </w:p>
    <w:p w14:paraId="63AE6D4F" w14:textId="1CC61EB0" w:rsidR="00161781" w:rsidRPr="00D563F0" w:rsidRDefault="00161781" w:rsidP="00E50246">
      <w:pPr>
        <w:pBdr>
          <w:top w:val="nil"/>
          <w:left w:val="nil"/>
          <w:bottom w:val="nil"/>
          <w:right w:val="nil"/>
          <w:between w:val="nil"/>
        </w:pBdr>
        <w:spacing w:after="120"/>
        <w:jc w:val="left"/>
        <w:rPr>
          <w:rFonts w:ascii="Arial Nova" w:hAnsi="Arial Nova" w:cstheme="minorHAnsi"/>
          <w:szCs w:val="24"/>
        </w:rPr>
      </w:pPr>
    </w:p>
    <w:p w14:paraId="65811BC6" w14:textId="77777777" w:rsidR="00353398" w:rsidRPr="00D563F0" w:rsidRDefault="00353398" w:rsidP="00281E6B">
      <w:pPr>
        <w:pBdr>
          <w:bottom w:val="single" w:sz="12" w:space="1" w:color="auto"/>
        </w:pBdr>
        <w:rPr>
          <w:rFonts w:ascii="Arial Nova" w:hAnsi="Arial Nova" w:cs="Tahoma"/>
          <w:b/>
          <w:szCs w:val="24"/>
        </w:rPr>
      </w:pPr>
    </w:p>
    <w:p w14:paraId="5ADB49D2" w14:textId="7BB4E34E" w:rsidR="00281E6B" w:rsidRPr="00D563F0" w:rsidRDefault="00281E6B" w:rsidP="00281E6B">
      <w:pPr>
        <w:pBdr>
          <w:bottom w:val="single" w:sz="12" w:space="1" w:color="auto"/>
        </w:pBdr>
        <w:rPr>
          <w:rFonts w:ascii="Arial Nova" w:hAnsi="Arial Nova"/>
          <w:b/>
          <w:szCs w:val="24"/>
        </w:rPr>
      </w:pPr>
      <w:r w:rsidRPr="00D563F0">
        <w:rPr>
          <w:rFonts w:ascii="Arial Nova" w:hAnsi="Arial Nova" w:cs="Tahoma"/>
          <w:b/>
          <w:szCs w:val="24"/>
        </w:rPr>
        <w:t xml:space="preserve">Reporting and Accountability     </w:t>
      </w:r>
    </w:p>
    <w:p w14:paraId="29ABEF68" w14:textId="77777777" w:rsidR="00281E6B" w:rsidRPr="00D563F0" w:rsidRDefault="00281E6B" w:rsidP="00281E6B">
      <w:pPr>
        <w:rPr>
          <w:rFonts w:ascii="Arial Nova" w:hAnsi="Arial Nova" w:cs="Tahoma"/>
          <w:szCs w:val="24"/>
        </w:rPr>
      </w:pPr>
    </w:p>
    <w:p w14:paraId="440C34C2" w14:textId="23578397" w:rsidR="00281E6B" w:rsidRPr="00D563F0" w:rsidRDefault="00281E6B" w:rsidP="00281E6B">
      <w:pPr>
        <w:rPr>
          <w:rFonts w:ascii="Arial Nova" w:hAnsi="Arial Nova" w:cs="Tahoma"/>
          <w:szCs w:val="24"/>
        </w:rPr>
      </w:pPr>
      <w:r w:rsidRPr="00D563F0">
        <w:rPr>
          <w:rFonts w:ascii="Arial Nova" w:hAnsi="Arial Nova" w:cs="Tahoma"/>
          <w:szCs w:val="24"/>
        </w:rPr>
        <w:t xml:space="preserve">The </w:t>
      </w:r>
      <w:r w:rsidR="00F1490D">
        <w:rPr>
          <w:rFonts w:ascii="Arial Nova" w:hAnsi="Arial Nova" w:cs="Tahoma"/>
          <w:szCs w:val="24"/>
        </w:rPr>
        <w:t>General Manager NDIS</w:t>
      </w:r>
      <w:r w:rsidRPr="00D563F0">
        <w:rPr>
          <w:rFonts w:ascii="Arial Nova" w:hAnsi="Arial Nova" w:cs="Tahoma"/>
          <w:szCs w:val="24"/>
        </w:rPr>
        <w:t xml:space="preserve"> reports, and is accountable, to the</w:t>
      </w:r>
      <w:r w:rsidRPr="00D563F0">
        <w:rPr>
          <w:rFonts w:ascii="Arial Nova" w:hAnsi="Arial Nova"/>
          <w:szCs w:val="24"/>
        </w:rPr>
        <w:t xml:space="preserve"> </w:t>
      </w:r>
      <w:r w:rsidRPr="00D563F0">
        <w:rPr>
          <w:rFonts w:ascii="Arial Nova" w:hAnsi="Arial Nova" w:cs="Tahoma"/>
          <w:szCs w:val="24"/>
        </w:rPr>
        <w:t>CEO for the satisfactory and efficient completion of the job requirements as stated.</w:t>
      </w:r>
      <w:r w:rsidR="00547368" w:rsidRPr="00D563F0">
        <w:rPr>
          <w:rFonts w:ascii="Arial Nova" w:hAnsi="Arial Nova" w:cs="Tahoma"/>
          <w:szCs w:val="24"/>
        </w:rPr>
        <w:t xml:space="preserve"> </w:t>
      </w:r>
    </w:p>
    <w:p w14:paraId="2350D75C" w14:textId="77777777" w:rsidR="00281E6B" w:rsidRPr="00D563F0" w:rsidRDefault="00281E6B" w:rsidP="00281E6B">
      <w:pPr>
        <w:rPr>
          <w:rFonts w:ascii="Arial Nova" w:hAnsi="Arial Nova" w:cs="Tahoma"/>
          <w:szCs w:val="24"/>
        </w:rPr>
      </w:pPr>
    </w:p>
    <w:p w14:paraId="6F62B8F0" w14:textId="621F0540" w:rsidR="00281E6B" w:rsidRPr="00D563F0" w:rsidRDefault="00281E6B" w:rsidP="00281E6B">
      <w:pPr>
        <w:rPr>
          <w:rFonts w:ascii="Arial Nova" w:hAnsi="Arial Nova" w:cs="Tahoma"/>
          <w:szCs w:val="24"/>
        </w:rPr>
      </w:pPr>
      <w:r w:rsidRPr="00D563F0">
        <w:rPr>
          <w:rFonts w:ascii="Arial Nova" w:hAnsi="Arial Nova" w:cs="Tahoma"/>
          <w:szCs w:val="24"/>
        </w:rPr>
        <w:t>I have read and understood the above position description for the role and agree to maintain a high standard of performance in all areas.</w:t>
      </w:r>
    </w:p>
    <w:p w14:paraId="395DCB32" w14:textId="77777777" w:rsidR="00281E6B" w:rsidRPr="00D563F0" w:rsidRDefault="00281E6B" w:rsidP="00281E6B">
      <w:pPr>
        <w:rPr>
          <w:rFonts w:ascii="Arial Nova" w:hAnsi="Arial Nova" w:cs="Tahoma"/>
          <w:szCs w:val="24"/>
        </w:rPr>
      </w:pPr>
    </w:p>
    <w:p w14:paraId="5E490851" w14:textId="4E32E04E" w:rsidR="00281E6B" w:rsidRPr="00D563F0" w:rsidRDefault="00ED3274" w:rsidP="00281E6B">
      <w:pPr>
        <w:rPr>
          <w:rFonts w:ascii="Arial Nova" w:hAnsi="Arial Nova" w:cs="Tahoma"/>
          <w:b/>
          <w:szCs w:val="24"/>
        </w:rPr>
      </w:pPr>
      <w:r w:rsidRPr="00D563F0">
        <w:rPr>
          <w:rFonts w:ascii="Arial Nova" w:hAnsi="Arial Nova" w:cs="Tahoma"/>
          <w:b/>
          <w:szCs w:val="24"/>
        </w:rPr>
        <w:tab/>
      </w:r>
      <w:r w:rsidRPr="00D563F0">
        <w:rPr>
          <w:rFonts w:ascii="Arial Nova" w:hAnsi="Arial Nova" w:cs="Tahoma"/>
          <w:b/>
          <w:szCs w:val="24"/>
        </w:rPr>
        <w:tab/>
      </w:r>
      <w:r w:rsidRPr="00D563F0">
        <w:rPr>
          <w:rFonts w:ascii="Arial Nova" w:hAnsi="Arial Nova" w:cs="Tahoma"/>
          <w:b/>
          <w:szCs w:val="24"/>
        </w:rPr>
        <w:tab/>
      </w:r>
      <w:r w:rsidRPr="00D563F0">
        <w:rPr>
          <w:rFonts w:ascii="Arial Nova" w:hAnsi="Arial Nova" w:cs="Tahoma"/>
          <w:b/>
          <w:szCs w:val="24"/>
        </w:rPr>
        <w:tab/>
      </w:r>
    </w:p>
    <w:p w14:paraId="32D0EC62" w14:textId="77777777" w:rsidR="00281E6B" w:rsidRPr="00D563F0" w:rsidRDefault="00281E6B" w:rsidP="00281E6B">
      <w:pPr>
        <w:pStyle w:val="Default"/>
        <w:rPr>
          <w:rFonts w:ascii="Arial Nova" w:hAnsi="Arial Nova" w:cs="Calibri"/>
        </w:rPr>
      </w:pPr>
      <w:r w:rsidRPr="00D563F0">
        <w:rPr>
          <w:rFonts w:ascii="Arial Nova" w:hAnsi="Arial Nova" w:cs="Calibri"/>
        </w:rPr>
        <w:t>Employee name: ________________________</w:t>
      </w:r>
    </w:p>
    <w:p w14:paraId="14094718" w14:textId="77777777" w:rsidR="00281E6B" w:rsidRPr="00D563F0" w:rsidRDefault="00281E6B" w:rsidP="00281E6B">
      <w:pPr>
        <w:pStyle w:val="Default"/>
        <w:rPr>
          <w:rFonts w:ascii="Arial Nova" w:hAnsi="Arial Nova" w:cs="Calibri"/>
        </w:rPr>
      </w:pPr>
    </w:p>
    <w:p w14:paraId="42F90EE1" w14:textId="77777777" w:rsidR="00281E6B" w:rsidRPr="00D563F0" w:rsidRDefault="00281E6B" w:rsidP="00281E6B">
      <w:pPr>
        <w:pStyle w:val="Default"/>
        <w:rPr>
          <w:rFonts w:ascii="Arial Nova" w:hAnsi="Arial Nova" w:cs="Calibri"/>
        </w:rPr>
      </w:pPr>
    </w:p>
    <w:p w14:paraId="67BC9930" w14:textId="77777777" w:rsidR="00281E6B" w:rsidRPr="00D563F0" w:rsidRDefault="00281E6B" w:rsidP="00281E6B">
      <w:pPr>
        <w:pStyle w:val="Default"/>
        <w:rPr>
          <w:rFonts w:ascii="Arial Nova" w:hAnsi="Arial Nova" w:cs="Calibri"/>
        </w:rPr>
      </w:pPr>
    </w:p>
    <w:p w14:paraId="494DC345" w14:textId="77777777" w:rsidR="00281E6B" w:rsidRPr="00D563F0" w:rsidRDefault="00281E6B" w:rsidP="00281E6B">
      <w:pPr>
        <w:pStyle w:val="Default"/>
        <w:rPr>
          <w:rFonts w:ascii="Arial Nova" w:hAnsi="Arial Nova" w:cs="Calibri"/>
        </w:rPr>
      </w:pPr>
      <w:r w:rsidRPr="00D563F0">
        <w:rPr>
          <w:rFonts w:ascii="Arial Nova" w:hAnsi="Arial Nova" w:cs="Calibri"/>
        </w:rPr>
        <w:t xml:space="preserve">Signature: _______________________ Date:       /      /     </w:t>
      </w:r>
    </w:p>
    <w:p w14:paraId="176529F7" w14:textId="18234193" w:rsidR="00B3173F" w:rsidRPr="00D563F0" w:rsidRDefault="00B3173F" w:rsidP="00202ECD">
      <w:pPr>
        <w:spacing w:after="160" w:line="259" w:lineRule="auto"/>
        <w:ind w:left="0" w:firstLine="0"/>
        <w:jc w:val="left"/>
        <w:rPr>
          <w:rFonts w:ascii="Arial Nova" w:hAnsi="Arial Nova" w:cs="Arial"/>
          <w:szCs w:val="24"/>
        </w:rPr>
      </w:pPr>
    </w:p>
    <w:p w14:paraId="1B977434" w14:textId="1C51B387" w:rsidR="001565FE" w:rsidRPr="00D563F0" w:rsidRDefault="001565FE" w:rsidP="00202ECD">
      <w:pPr>
        <w:spacing w:after="160" w:line="259" w:lineRule="auto"/>
        <w:ind w:left="0" w:firstLine="0"/>
        <w:jc w:val="left"/>
        <w:rPr>
          <w:rFonts w:ascii="Arial Nova" w:hAnsi="Arial Nova" w:cs="Arial"/>
          <w:szCs w:val="24"/>
        </w:rPr>
      </w:pPr>
    </w:p>
    <w:p w14:paraId="05610435" w14:textId="75EB27A3" w:rsidR="001565FE" w:rsidRPr="00D563F0" w:rsidRDefault="001565FE" w:rsidP="00202ECD">
      <w:pPr>
        <w:spacing w:after="160" w:line="259" w:lineRule="auto"/>
        <w:ind w:left="0" w:firstLine="0"/>
        <w:jc w:val="left"/>
        <w:rPr>
          <w:rFonts w:ascii="Arial Nova" w:hAnsi="Arial Nova" w:cs="Arial"/>
          <w:szCs w:val="24"/>
        </w:rPr>
      </w:pPr>
    </w:p>
    <w:p w14:paraId="595C95DE" w14:textId="4FEE5704" w:rsidR="001565FE" w:rsidRPr="00D563F0" w:rsidRDefault="001565FE" w:rsidP="00202ECD">
      <w:pPr>
        <w:spacing w:after="160" w:line="259" w:lineRule="auto"/>
        <w:ind w:left="0" w:firstLine="0"/>
        <w:jc w:val="left"/>
        <w:rPr>
          <w:rFonts w:ascii="Arial Nova" w:hAnsi="Arial Nova" w:cs="Arial"/>
          <w:szCs w:val="24"/>
        </w:rPr>
      </w:pPr>
    </w:p>
    <w:p w14:paraId="5DAFB74D" w14:textId="76CC32B3" w:rsidR="00E24AAC" w:rsidRPr="00D563F0" w:rsidRDefault="00E24AAC" w:rsidP="00A40AA6">
      <w:pPr>
        <w:spacing w:after="160" w:line="259" w:lineRule="auto"/>
        <w:ind w:left="0" w:firstLine="0"/>
        <w:jc w:val="left"/>
        <w:rPr>
          <w:rFonts w:ascii="Arial Nova" w:eastAsia="Times New Roman" w:hAnsi="Arial Nova" w:cstheme="minorHAnsi"/>
          <w:color w:val="auto"/>
          <w:spacing w:val="6"/>
          <w:szCs w:val="24"/>
        </w:rPr>
      </w:pPr>
    </w:p>
    <w:sectPr w:rsidR="00E24AAC" w:rsidRPr="00D563F0">
      <w:footerReference w:type="even" r:id="rId12"/>
      <w:footerReference w:type="default" r:id="rId13"/>
      <w:footerReference w:type="first" r:id="rId14"/>
      <w:pgSz w:w="11909" w:h="16838"/>
      <w:pgMar w:top="1115" w:right="1135" w:bottom="1289" w:left="1133"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C2F5" w14:textId="77777777" w:rsidR="00E921F3" w:rsidRDefault="00E921F3">
      <w:pPr>
        <w:spacing w:after="0" w:line="240" w:lineRule="auto"/>
      </w:pPr>
      <w:r>
        <w:separator/>
      </w:r>
    </w:p>
  </w:endnote>
  <w:endnote w:type="continuationSeparator" w:id="0">
    <w:p w14:paraId="352AE9E2" w14:textId="77777777" w:rsidR="00E921F3" w:rsidRDefault="00E92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4235" w14:textId="77777777" w:rsidR="00C5719D" w:rsidRDefault="00C5719D">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7D5DBDF" w14:textId="77777777" w:rsidR="00C5719D" w:rsidRDefault="00C5719D">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663082"/>
      <w:docPartObj>
        <w:docPartGallery w:val="Page Numbers (Bottom of Page)"/>
        <w:docPartUnique/>
      </w:docPartObj>
    </w:sdtPr>
    <w:sdtEndPr/>
    <w:sdtContent>
      <w:sdt>
        <w:sdtPr>
          <w:id w:val="-1769616900"/>
          <w:docPartObj>
            <w:docPartGallery w:val="Page Numbers (Top of Page)"/>
            <w:docPartUnique/>
          </w:docPartObj>
        </w:sdtPr>
        <w:sdtEndPr/>
        <w:sdtContent>
          <w:p w14:paraId="17B7A35A" w14:textId="288CF8F9" w:rsidR="00B805B7" w:rsidRDefault="007A2108" w:rsidP="007A210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3973" w14:textId="77777777" w:rsidR="00C5719D" w:rsidRDefault="00C5719D">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07FDD928" w14:textId="77777777" w:rsidR="00C5719D" w:rsidRDefault="00C5719D">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69BE" w14:textId="77777777" w:rsidR="00E921F3" w:rsidRDefault="00E921F3">
      <w:pPr>
        <w:spacing w:after="0" w:line="240" w:lineRule="auto"/>
      </w:pPr>
      <w:r>
        <w:separator/>
      </w:r>
    </w:p>
  </w:footnote>
  <w:footnote w:type="continuationSeparator" w:id="0">
    <w:p w14:paraId="77357784" w14:textId="77777777" w:rsidR="00E921F3" w:rsidRDefault="00E92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5923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971ED"/>
    <w:multiLevelType w:val="multilevel"/>
    <w:tmpl w:val="D1B82332"/>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 w15:restartNumberingAfterBreak="0">
    <w:nsid w:val="032851C5"/>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FE24E1"/>
    <w:multiLevelType w:val="hybridMultilevel"/>
    <w:tmpl w:val="08B43784"/>
    <w:lvl w:ilvl="0" w:tplc="2D9895B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D07EA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E6666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1AC25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1EE97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70759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6E085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20938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74A53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5A0021"/>
    <w:multiLevelType w:val="hybridMultilevel"/>
    <w:tmpl w:val="62DAD4E0"/>
    <w:lvl w:ilvl="0" w:tplc="4468A15A">
      <w:start w:val="1"/>
      <w:numFmt w:val="decimal"/>
      <w:lvlText w:val="%1."/>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F6C2C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E66F9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04D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08C03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F8E65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02F2B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9AD9F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CEA35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C856F7"/>
    <w:multiLevelType w:val="hybridMultilevel"/>
    <w:tmpl w:val="31724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5631A9"/>
    <w:multiLevelType w:val="hybridMultilevel"/>
    <w:tmpl w:val="97E266E0"/>
    <w:lvl w:ilvl="0" w:tplc="38A2F85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12D09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10575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56D79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8C15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44B97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12508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327CA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1CAC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193627"/>
    <w:multiLevelType w:val="hybridMultilevel"/>
    <w:tmpl w:val="A7F283FE"/>
    <w:lvl w:ilvl="0" w:tplc="DCBEE354">
      <w:start w:val="1"/>
      <w:numFmt w:val="decimal"/>
      <w:lvlText w:val="%1."/>
      <w:lvlJc w:val="left"/>
      <w:pPr>
        <w:ind w:left="3225"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093B87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82346E"/>
    <w:multiLevelType w:val="hybridMultilevel"/>
    <w:tmpl w:val="5CA467B6"/>
    <w:lvl w:ilvl="0" w:tplc="1A267BE6">
      <w:start w:val="1"/>
      <w:numFmt w:val="decimal"/>
      <w:lvlText w:val="%1."/>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4659D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B4B0B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04008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5CE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60E67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C43BD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E0F85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B0698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A6107D"/>
    <w:multiLevelType w:val="multilevel"/>
    <w:tmpl w:val="76FE6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6C03B7"/>
    <w:multiLevelType w:val="multilevel"/>
    <w:tmpl w:val="7FDCA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E11D1E"/>
    <w:multiLevelType w:val="hybridMultilevel"/>
    <w:tmpl w:val="7D92F1E4"/>
    <w:lvl w:ilvl="0" w:tplc="3998F8C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C8450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980DF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E24009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44A1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1C489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0EFB9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5400C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C63A1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CE40E56"/>
    <w:multiLevelType w:val="hybridMultilevel"/>
    <w:tmpl w:val="19CCF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DD0723"/>
    <w:multiLevelType w:val="hybridMultilevel"/>
    <w:tmpl w:val="1CB8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5505CA"/>
    <w:multiLevelType w:val="multilevel"/>
    <w:tmpl w:val="A15CC8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246CB0"/>
    <w:multiLevelType w:val="hybridMultilevel"/>
    <w:tmpl w:val="CDAE0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10503F"/>
    <w:multiLevelType w:val="hybridMultilevel"/>
    <w:tmpl w:val="1A741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201DD2"/>
    <w:multiLevelType w:val="hybridMultilevel"/>
    <w:tmpl w:val="88F245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504C82"/>
    <w:multiLevelType w:val="hybridMultilevel"/>
    <w:tmpl w:val="9D30D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07456F"/>
    <w:multiLevelType w:val="multilevel"/>
    <w:tmpl w:val="01DCB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6663753"/>
    <w:multiLevelType w:val="hybridMultilevel"/>
    <w:tmpl w:val="793C8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83B35B6"/>
    <w:multiLevelType w:val="hybridMultilevel"/>
    <w:tmpl w:val="74F43424"/>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5B2F50"/>
    <w:multiLevelType w:val="hybridMultilevel"/>
    <w:tmpl w:val="110C6508"/>
    <w:lvl w:ilvl="0" w:tplc="3940C646">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B95020"/>
    <w:multiLevelType w:val="hybridMultilevel"/>
    <w:tmpl w:val="D07A6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8247A7"/>
    <w:multiLevelType w:val="hybridMultilevel"/>
    <w:tmpl w:val="3B00C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090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5862539"/>
    <w:multiLevelType w:val="hybridMultilevel"/>
    <w:tmpl w:val="80A0F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8270A3"/>
    <w:multiLevelType w:val="hybridMultilevel"/>
    <w:tmpl w:val="C4B03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877F5B"/>
    <w:multiLevelType w:val="hybridMultilevel"/>
    <w:tmpl w:val="404C2A16"/>
    <w:lvl w:ilvl="0" w:tplc="EF9CE40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1232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FED1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EAC8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0D5E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9C357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CAF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8C5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B2C4D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AA219F3"/>
    <w:multiLevelType w:val="hybridMultilevel"/>
    <w:tmpl w:val="4D12F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8076DD"/>
    <w:multiLevelType w:val="hybridMultilevel"/>
    <w:tmpl w:val="77128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F14C47"/>
    <w:multiLevelType w:val="multilevel"/>
    <w:tmpl w:val="030E8A52"/>
    <w:lvl w:ilvl="0">
      <w:start w:val="1"/>
      <w:numFmt w:val="bullet"/>
      <w:lvlText w:val="●"/>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ACE7BF5"/>
    <w:multiLevelType w:val="hybridMultilevel"/>
    <w:tmpl w:val="CDC4898E"/>
    <w:lvl w:ilvl="0" w:tplc="DCBEE354">
      <w:start w:val="1"/>
      <w:numFmt w:val="decimal"/>
      <w:lvlText w:val="%1."/>
      <w:lvlJc w:val="left"/>
      <w:pPr>
        <w:ind w:left="345" w:hanging="360"/>
      </w:pPr>
      <w:rPr>
        <w:rFonts w:hint="default"/>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34" w15:restartNumberingAfterBreak="0">
    <w:nsid w:val="7BBC3D2D"/>
    <w:multiLevelType w:val="hybridMultilevel"/>
    <w:tmpl w:val="4AB4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2867644">
    <w:abstractNumId w:val="3"/>
  </w:num>
  <w:num w:numId="2" w16cid:durableId="1859736608">
    <w:abstractNumId w:val="29"/>
  </w:num>
  <w:num w:numId="3" w16cid:durableId="1678340285">
    <w:abstractNumId w:val="9"/>
  </w:num>
  <w:num w:numId="4" w16cid:durableId="371419152">
    <w:abstractNumId w:val="4"/>
  </w:num>
  <w:num w:numId="5" w16cid:durableId="432172921">
    <w:abstractNumId w:val="12"/>
  </w:num>
  <w:num w:numId="6" w16cid:durableId="582570785">
    <w:abstractNumId w:val="6"/>
  </w:num>
  <w:num w:numId="7" w16cid:durableId="397440608">
    <w:abstractNumId w:val="23"/>
  </w:num>
  <w:num w:numId="8" w16cid:durableId="974989186">
    <w:abstractNumId w:val="24"/>
  </w:num>
  <w:num w:numId="9" w16cid:durableId="1315841732">
    <w:abstractNumId w:val="33"/>
  </w:num>
  <w:num w:numId="10" w16cid:durableId="480468457">
    <w:abstractNumId w:val="27"/>
  </w:num>
  <w:num w:numId="11" w16cid:durableId="1805585285">
    <w:abstractNumId w:val="7"/>
  </w:num>
  <w:num w:numId="12" w16cid:durableId="1378504264">
    <w:abstractNumId w:val="5"/>
  </w:num>
  <w:num w:numId="13" w16cid:durableId="100341068">
    <w:abstractNumId w:val="32"/>
  </w:num>
  <w:num w:numId="14" w16cid:durableId="744761507">
    <w:abstractNumId w:val="1"/>
  </w:num>
  <w:num w:numId="15" w16cid:durableId="759832451">
    <w:abstractNumId w:val="21"/>
  </w:num>
  <w:num w:numId="16" w16cid:durableId="2036416948">
    <w:abstractNumId w:val="28"/>
  </w:num>
  <w:num w:numId="17" w16cid:durableId="1066100833">
    <w:abstractNumId w:val="15"/>
  </w:num>
  <w:num w:numId="18" w16cid:durableId="473255289">
    <w:abstractNumId w:val="11"/>
  </w:num>
  <w:num w:numId="19" w16cid:durableId="304704651">
    <w:abstractNumId w:val="2"/>
  </w:num>
  <w:num w:numId="20" w16cid:durableId="849636891">
    <w:abstractNumId w:val="8"/>
  </w:num>
  <w:num w:numId="21" w16cid:durableId="161555561">
    <w:abstractNumId w:val="0"/>
  </w:num>
  <w:num w:numId="22" w16cid:durableId="395934443">
    <w:abstractNumId w:val="26"/>
  </w:num>
  <w:num w:numId="23" w16cid:durableId="1320966074">
    <w:abstractNumId w:val="22"/>
  </w:num>
  <w:num w:numId="24" w16cid:durableId="1721129599">
    <w:abstractNumId w:val="25"/>
  </w:num>
  <w:num w:numId="25" w16cid:durableId="727923161">
    <w:abstractNumId w:val="34"/>
  </w:num>
  <w:num w:numId="26" w16cid:durableId="1794707909">
    <w:abstractNumId w:val="18"/>
  </w:num>
  <w:num w:numId="27" w16cid:durableId="1847552657">
    <w:abstractNumId w:val="16"/>
  </w:num>
  <w:num w:numId="28" w16cid:durableId="946736093">
    <w:abstractNumId w:val="31"/>
  </w:num>
  <w:num w:numId="29" w16cid:durableId="50660592">
    <w:abstractNumId w:val="19"/>
  </w:num>
  <w:num w:numId="30" w16cid:durableId="1914850644">
    <w:abstractNumId w:val="13"/>
  </w:num>
  <w:num w:numId="31" w16cid:durableId="1117288321">
    <w:abstractNumId w:val="17"/>
  </w:num>
  <w:num w:numId="32" w16cid:durableId="113406570">
    <w:abstractNumId w:val="14"/>
  </w:num>
  <w:num w:numId="33" w16cid:durableId="272129224">
    <w:abstractNumId w:val="10"/>
  </w:num>
  <w:num w:numId="34" w16cid:durableId="1016619783">
    <w:abstractNumId w:val="20"/>
  </w:num>
  <w:num w:numId="35" w16cid:durableId="16494316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CE"/>
    <w:rsid w:val="00002E84"/>
    <w:rsid w:val="00006C90"/>
    <w:rsid w:val="00011A10"/>
    <w:rsid w:val="0001505C"/>
    <w:rsid w:val="00020733"/>
    <w:rsid w:val="000208AB"/>
    <w:rsid w:val="00024BB1"/>
    <w:rsid w:val="000279DD"/>
    <w:rsid w:val="0003036E"/>
    <w:rsid w:val="0003077C"/>
    <w:rsid w:val="000348E6"/>
    <w:rsid w:val="000501C9"/>
    <w:rsid w:val="00055615"/>
    <w:rsid w:val="000652FC"/>
    <w:rsid w:val="000653CD"/>
    <w:rsid w:val="00080A87"/>
    <w:rsid w:val="000A0B9D"/>
    <w:rsid w:val="000B2B29"/>
    <w:rsid w:val="000B6F69"/>
    <w:rsid w:val="000B7563"/>
    <w:rsid w:val="000C2127"/>
    <w:rsid w:val="000C3CC8"/>
    <w:rsid w:val="000D086F"/>
    <w:rsid w:val="000D390F"/>
    <w:rsid w:val="000D472D"/>
    <w:rsid w:val="000E1CF1"/>
    <w:rsid w:val="000E7DB3"/>
    <w:rsid w:val="000F454C"/>
    <w:rsid w:val="000F7B97"/>
    <w:rsid w:val="0010045D"/>
    <w:rsid w:val="00103D78"/>
    <w:rsid w:val="0011017C"/>
    <w:rsid w:val="00111286"/>
    <w:rsid w:val="00112ABB"/>
    <w:rsid w:val="001174ED"/>
    <w:rsid w:val="001174F9"/>
    <w:rsid w:val="0013381F"/>
    <w:rsid w:val="001442C3"/>
    <w:rsid w:val="00147641"/>
    <w:rsid w:val="00150E1C"/>
    <w:rsid w:val="00150E52"/>
    <w:rsid w:val="001565FE"/>
    <w:rsid w:val="001601BF"/>
    <w:rsid w:val="00161781"/>
    <w:rsid w:val="001656C0"/>
    <w:rsid w:val="00167BE0"/>
    <w:rsid w:val="00171977"/>
    <w:rsid w:val="00172B19"/>
    <w:rsid w:val="00173B8E"/>
    <w:rsid w:val="0017484F"/>
    <w:rsid w:val="00180332"/>
    <w:rsid w:val="0018460C"/>
    <w:rsid w:val="00190BC0"/>
    <w:rsid w:val="00195722"/>
    <w:rsid w:val="001978BB"/>
    <w:rsid w:val="001B638E"/>
    <w:rsid w:val="001C3AA6"/>
    <w:rsid w:val="001C428E"/>
    <w:rsid w:val="001C7BC5"/>
    <w:rsid w:val="001D46CE"/>
    <w:rsid w:val="001E3335"/>
    <w:rsid w:val="001F083A"/>
    <w:rsid w:val="001F60ED"/>
    <w:rsid w:val="00202ECD"/>
    <w:rsid w:val="00203B3E"/>
    <w:rsid w:val="002068DF"/>
    <w:rsid w:val="002375D6"/>
    <w:rsid w:val="00245E51"/>
    <w:rsid w:val="00254BB9"/>
    <w:rsid w:val="00256128"/>
    <w:rsid w:val="002564EC"/>
    <w:rsid w:val="00256D14"/>
    <w:rsid w:val="00261F78"/>
    <w:rsid w:val="002653DF"/>
    <w:rsid w:val="002655A7"/>
    <w:rsid w:val="00265C84"/>
    <w:rsid w:val="002729F3"/>
    <w:rsid w:val="00275208"/>
    <w:rsid w:val="00276E96"/>
    <w:rsid w:val="002810CD"/>
    <w:rsid w:val="00281E6B"/>
    <w:rsid w:val="00290C25"/>
    <w:rsid w:val="0029699D"/>
    <w:rsid w:val="002A213F"/>
    <w:rsid w:val="002A32D7"/>
    <w:rsid w:val="002A47CC"/>
    <w:rsid w:val="002C0A4E"/>
    <w:rsid w:val="002C222F"/>
    <w:rsid w:val="002C770A"/>
    <w:rsid w:val="002D0A52"/>
    <w:rsid w:val="002D2503"/>
    <w:rsid w:val="002D26D2"/>
    <w:rsid w:val="002E32B1"/>
    <w:rsid w:val="003017E9"/>
    <w:rsid w:val="00305C50"/>
    <w:rsid w:val="00313948"/>
    <w:rsid w:val="003174F1"/>
    <w:rsid w:val="003211CD"/>
    <w:rsid w:val="00321EEB"/>
    <w:rsid w:val="003221D7"/>
    <w:rsid w:val="00326474"/>
    <w:rsid w:val="00326580"/>
    <w:rsid w:val="0033331C"/>
    <w:rsid w:val="00337A50"/>
    <w:rsid w:val="00342EA2"/>
    <w:rsid w:val="00344122"/>
    <w:rsid w:val="00344378"/>
    <w:rsid w:val="003500BF"/>
    <w:rsid w:val="00353398"/>
    <w:rsid w:val="0035360B"/>
    <w:rsid w:val="00353B51"/>
    <w:rsid w:val="003563AD"/>
    <w:rsid w:val="003603FC"/>
    <w:rsid w:val="0036644D"/>
    <w:rsid w:val="00367DE3"/>
    <w:rsid w:val="0037036B"/>
    <w:rsid w:val="003709D9"/>
    <w:rsid w:val="00372502"/>
    <w:rsid w:val="00376C85"/>
    <w:rsid w:val="003811D3"/>
    <w:rsid w:val="00383DF4"/>
    <w:rsid w:val="0038522A"/>
    <w:rsid w:val="00386025"/>
    <w:rsid w:val="00395E6A"/>
    <w:rsid w:val="003A1D15"/>
    <w:rsid w:val="003B3159"/>
    <w:rsid w:val="003B5453"/>
    <w:rsid w:val="003C6A78"/>
    <w:rsid w:val="003C7004"/>
    <w:rsid w:val="003D5A75"/>
    <w:rsid w:val="003E14CE"/>
    <w:rsid w:val="003E364E"/>
    <w:rsid w:val="003E4A46"/>
    <w:rsid w:val="003F114A"/>
    <w:rsid w:val="00401563"/>
    <w:rsid w:val="00401C8E"/>
    <w:rsid w:val="00406014"/>
    <w:rsid w:val="00412275"/>
    <w:rsid w:val="004223ED"/>
    <w:rsid w:val="00425C02"/>
    <w:rsid w:val="004368A1"/>
    <w:rsid w:val="0044375B"/>
    <w:rsid w:val="004444CF"/>
    <w:rsid w:val="0044458E"/>
    <w:rsid w:val="00445ECE"/>
    <w:rsid w:val="00451F6F"/>
    <w:rsid w:val="0046371B"/>
    <w:rsid w:val="0047348F"/>
    <w:rsid w:val="00474C42"/>
    <w:rsid w:val="00482830"/>
    <w:rsid w:val="004851E0"/>
    <w:rsid w:val="004A3F89"/>
    <w:rsid w:val="004A7EBE"/>
    <w:rsid w:val="004B6077"/>
    <w:rsid w:val="004B7519"/>
    <w:rsid w:val="004C002B"/>
    <w:rsid w:val="004D030F"/>
    <w:rsid w:val="004D34A1"/>
    <w:rsid w:val="004E0D3D"/>
    <w:rsid w:val="004E0ED0"/>
    <w:rsid w:val="004E733E"/>
    <w:rsid w:val="004F7CDF"/>
    <w:rsid w:val="005073C1"/>
    <w:rsid w:val="00511755"/>
    <w:rsid w:val="0051195E"/>
    <w:rsid w:val="00517A70"/>
    <w:rsid w:val="00525C5B"/>
    <w:rsid w:val="005275C9"/>
    <w:rsid w:val="00531FAA"/>
    <w:rsid w:val="005407CA"/>
    <w:rsid w:val="00547368"/>
    <w:rsid w:val="005541C4"/>
    <w:rsid w:val="005558AF"/>
    <w:rsid w:val="0055671D"/>
    <w:rsid w:val="005623FD"/>
    <w:rsid w:val="00562C64"/>
    <w:rsid w:val="00563BB4"/>
    <w:rsid w:val="00565634"/>
    <w:rsid w:val="00594F12"/>
    <w:rsid w:val="00595BB0"/>
    <w:rsid w:val="00597FE7"/>
    <w:rsid w:val="005A0273"/>
    <w:rsid w:val="005A187D"/>
    <w:rsid w:val="005B3E3E"/>
    <w:rsid w:val="005B4AAC"/>
    <w:rsid w:val="005B519E"/>
    <w:rsid w:val="005D6FCF"/>
    <w:rsid w:val="005D7FC7"/>
    <w:rsid w:val="005E256F"/>
    <w:rsid w:val="00600001"/>
    <w:rsid w:val="00600083"/>
    <w:rsid w:val="00600A97"/>
    <w:rsid w:val="00603720"/>
    <w:rsid w:val="00607B4B"/>
    <w:rsid w:val="00610441"/>
    <w:rsid w:val="00610762"/>
    <w:rsid w:val="0061730A"/>
    <w:rsid w:val="00620005"/>
    <w:rsid w:val="00620408"/>
    <w:rsid w:val="00622B35"/>
    <w:rsid w:val="006235F3"/>
    <w:rsid w:val="0062571C"/>
    <w:rsid w:val="006278C4"/>
    <w:rsid w:val="0063532D"/>
    <w:rsid w:val="00637A21"/>
    <w:rsid w:val="00642A47"/>
    <w:rsid w:val="006431AE"/>
    <w:rsid w:val="00643EED"/>
    <w:rsid w:val="00647819"/>
    <w:rsid w:val="00647B70"/>
    <w:rsid w:val="00650C83"/>
    <w:rsid w:val="00653A0A"/>
    <w:rsid w:val="00655F62"/>
    <w:rsid w:val="00661CE9"/>
    <w:rsid w:val="00662529"/>
    <w:rsid w:val="00662D78"/>
    <w:rsid w:val="00663AE0"/>
    <w:rsid w:val="00665573"/>
    <w:rsid w:val="00667828"/>
    <w:rsid w:val="006725CF"/>
    <w:rsid w:val="00672AEA"/>
    <w:rsid w:val="00674CFC"/>
    <w:rsid w:val="00683DB1"/>
    <w:rsid w:val="00684749"/>
    <w:rsid w:val="00684BD1"/>
    <w:rsid w:val="00687A1A"/>
    <w:rsid w:val="006A1B3F"/>
    <w:rsid w:val="006A30CC"/>
    <w:rsid w:val="006A6ACE"/>
    <w:rsid w:val="006C350E"/>
    <w:rsid w:val="006C4031"/>
    <w:rsid w:val="006D037C"/>
    <w:rsid w:val="006E0EBE"/>
    <w:rsid w:val="006E1C68"/>
    <w:rsid w:val="006E2D3F"/>
    <w:rsid w:val="006E5D46"/>
    <w:rsid w:val="006E6F4B"/>
    <w:rsid w:val="006E70ED"/>
    <w:rsid w:val="007072E0"/>
    <w:rsid w:val="00710C73"/>
    <w:rsid w:val="007143AE"/>
    <w:rsid w:val="0072015A"/>
    <w:rsid w:val="00720B75"/>
    <w:rsid w:val="00721B96"/>
    <w:rsid w:val="0072796A"/>
    <w:rsid w:val="00735F9E"/>
    <w:rsid w:val="00740C6E"/>
    <w:rsid w:val="00741B7B"/>
    <w:rsid w:val="00745142"/>
    <w:rsid w:val="007473B6"/>
    <w:rsid w:val="007511EB"/>
    <w:rsid w:val="00757FF4"/>
    <w:rsid w:val="0076074C"/>
    <w:rsid w:val="00762465"/>
    <w:rsid w:val="007712AF"/>
    <w:rsid w:val="0079550F"/>
    <w:rsid w:val="007A2108"/>
    <w:rsid w:val="007B4C74"/>
    <w:rsid w:val="007B5F7F"/>
    <w:rsid w:val="007B6EFF"/>
    <w:rsid w:val="007B6FA1"/>
    <w:rsid w:val="007D05CB"/>
    <w:rsid w:val="007E4B1C"/>
    <w:rsid w:val="007F3DB6"/>
    <w:rsid w:val="007F7E02"/>
    <w:rsid w:val="00802775"/>
    <w:rsid w:val="00810175"/>
    <w:rsid w:val="00814A38"/>
    <w:rsid w:val="008153C6"/>
    <w:rsid w:val="00826B4D"/>
    <w:rsid w:val="0083149B"/>
    <w:rsid w:val="00832E02"/>
    <w:rsid w:val="0083651C"/>
    <w:rsid w:val="00846A0E"/>
    <w:rsid w:val="0084730C"/>
    <w:rsid w:val="008474D4"/>
    <w:rsid w:val="00850BC4"/>
    <w:rsid w:val="0085568B"/>
    <w:rsid w:val="008565F6"/>
    <w:rsid w:val="00862B15"/>
    <w:rsid w:val="00863F1F"/>
    <w:rsid w:val="00885259"/>
    <w:rsid w:val="0089153B"/>
    <w:rsid w:val="00893D72"/>
    <w:rsid w:val="0089634E"/>
    <w:rsid w:val="008A67B6"/>
    <w:rsid w:val="008B2979"/>
    <w:rsid w:val="008B33A5"/>
    <w:rsid w:val="008C3588"/>
    <w:rsid w:val="008D44C0"/>
    <w:rsid w:val="008D45FA"/>
    <w:rsid w:val="00902700"/>
    <w:rsid w:val="009075E5"/>
    <w:rsid w:val="009166D5"/>
    <w:rsid w:val="009245D0"/>
    <w:rsid w:val="00924B38"/>
    <w:rsid w:val="00951E9E"/>
    <w:rsid w:val="009536BE"/>
    <w:rsid w:val="00953D84"/>
    <w:rsid w:val="00960A2E"/>
    <w:rsid w:val="009662B1"/>
    <w:rsid w:val="009745FE"/>
    <w:rsid w:val="009800CF"/>
    <w:rsid w:val="00981619"/>
    <w:rsid w:val="00981F82"/>
    <w:rsid w:val="00984999"/>
    <w:rsid w:val="00993288"/>
    <w:rsid w:val="00995012"/>
    <w:rsid w:val="009B078A"/>
    <w:rsid w:val="009B2A38"/>
    <w:rsid w:val="009B6215"/>
    <w:rsid w:val="009C37BA"/>
    <w:rsid w:val="009D08F7"/>
    <w:rsid w:val="009E035D"/>
    <w:rsid w:val="009E7997"/>
    <w:rsid w:val="009F20D2"/>
    <w:rsid w:val="009F21BA"/>
    <w:rsid w:val="00A01BDA"/>
    <w:rsid w:val="00A057BE"/>
    <w:rsid w:val="00A061FF"/>
    <w:rsid w:val="00A06E56"/>
    <w:rsid w:val="00A12E15"/>
    <w:rsid w:val="00A177A9"/>
    <w:rsid w:val="00A22F8D"/>
    <w:rsid w:val="00A252D2"/>
    <w:rsid w:val="00A36DFA"/>
    <w:rsid w:val="00A37FDA"/>
    <w:rsid w:val="00A40AA6"/>
    <w:rsid w:val="00A41328"/>
    <w:rsid w:val="00A41A12"/>
    <w:rsid w:val="00A45C53"/>
    <w:rsid w:val="00A46BAD"/>
    <w:rsid w:val="00A47E77"/>
    <w:rsid w:val="00A526F0"/>
    <w:rsid w:val="00A5410C"/>
    <w:rsid w:val="00A548B5"/>
    <w:rsid w:val="00A56F10"/>
    <w:rsid w:val="00A574EF"/>
    <w:rsid w:val="00A57CF7"/>
    <w:rsid w:val="00A61E3C"/>
    <w:rsid w:val="00A627F5"/>
    <w:rsid w:val="00A638D3"/>
    <w:rsid w:val="00A65CC7"/>
    <w:rsid w:val="00A670DB"/>
    <w:rsid w:val="00A7562E"/>
    <w:rsid w:val="00A90A0F"/>
    <w:rsid w:val="00A96CB6"/>
    <w:rsid w:val="00AA720E"/>
    <w:rsid w:val="00AA7BA3"/>
    <w:rsid w:val="00AB2E5C"/>
    <w:rsid w:val="00AB5A1E"/>
    <w:rsid w:val="00AC791A"/>
    <w:rsid w:val="00AD036E"/>
    <w:rsid w:val="00AD0BDC"/>
    <w:rsid w:val="00AD2AAF"/>
    <w:rsid w:val="00AD4683"/>
    <w:rsid w:val="00AE3DAF"/>
    <w:rsid w:val="00AE446D"/>
    <w:rsid w:val="00AF17D9"/>
    <w:rsid w:val="00AF1ECB"/>
    <w:rsid w:val="00B06935"/>
    <w:rsid w:val="00B13CA3"/>
    <w:rsid w:val="00B201EC"/>
    <w:rsid w:val="00B202DE"/>
    <w:rsid w:val="00B3173F"/>
    <w:rsid w:val="00B400DB"/>
    <w:rsid w:val="00B40455"/>
    <w:rsid w:val="00B42BB5"/>
    <w:rsid w:val="00B45F87"/>
    <w:rsid w:val="00B467C9"/>
    <w:rsid w:val="00B5500B"/>
    <w:rsid w:val="00B558DB"/>
    <w:rsid w:val="00B60F7A"/>
    <w:rsid w:val="00B67503"/>
    <w:rsid w:val="00B70FA0"/>
    <w:rsid w:val="00B805B7"/>
    <w:rsid w:val="00B80714"/>
    <w:rsid w:val="00B82518"/>
    <w:rsid w:val="00B85E65"/>
    <w:rsid w:val="00B865B2"/>
    <w:rsid w:val="00BA3EF1"/>
    <w:rsid w:val="00BA7F8F"/>
    <w:rsid w:val="00BB0CA3"/>
    <w:rsid w:val="00BB1452"/>
    <w:rsid w:val="00BB454A"/>
    <w:rsid w:val="00BB4B40"/>
    <w:rsid w:val="00BB503F"/>
    <w:rsid w:val="00BB753B"/>
    <w:rsid w:val="00BC0C3B"/>
    <w:rsid w:val="00BC12C5"/>
    <w:rsid w:val="00BC4D89"/>
    <w:rsid w:val="00BC596A"/>
    <w:rsid w:val="00BC7719"/>
    <w:rsid w:val="00BC7D54"/>
    <w:rsid w:val="00BD4C2C"/>
    <w:rsid w:val="00BE0ABD"/>
    <w:rsid w:val="00BE428B"/>
    <w:rsid w:val="00BF2372"/>
    <w:rsid w:val="00BF24C9"/>
    <w:rsid w:val="00BF4EBD"/>
    <w:rsid w:val="00BF5530"/>
    <w:rsid w:val="00C0435E"/>
    <w:rsid w:val="00C22216"/>
    <w:rsid w:val="00C270BE"/>
    <w:rsid w:val="00C44541"/>
    <w:rsid w:val="00C51243"/>
    <w:rsid w:val="00C5719D"/>
    <w:rsid w:val="00C62759"/>
    <w:rsid w:val="00C67A99"/>
    <w:rsid w:val="00C74883"/>
    <w:rsid w:val="00C7679D"/>
    <w:rsid w:val="00C77D13"/>
    <w:rsid w:val="00C80047"/>
    <w:rsid w:val="00C81849"/>
    <w:rsid w:val="00C83A55"/>
    <w:rsid w:val="00C83DDF"/>
    <w:rsid w:val="00C87FD0"/>
    <w:rsid w:val="00C931C3"/>
    <w:rsid w:val="00CA3776"/>
    <w:rsid w:val="00CA556F"/>
    <w:rsid w:val="00CB1861"/>
    <w:rsid w:val="00CB68B6"/>
    <w:rsid w:val="00CC3385"/>
    <w:rsid w:val="00CC62CC"/>
    <w:rsid w:val="00CD0460"/>
    <w:rsid w:val="00CD4267"/>
    <w:rsid w:val="00CD565E"/>
    <w:rsid w:val="00CE2661"/>
    <w:rsid w:val="00CE33A1"/>
    <w:rsid w:val="00CE6B11"/>
    <w:rsid w:val="00CF5235"/>
    <w:rsid w:val="00D13608"/>
    <w:rsid w:val="00D16261"/>
    <w:rsid w:val="00D200E2"/>
    <w:rsid w:val="00D22BED"/>
    <w:rsid w:val="00D245F4"/>
    <w:rsid w:val="00D25FB6"/>
    <w:rsid w:val="00D36716"/>
    <w:rsid w:val="00D427AF"/>
    <w:rsid w:val="00D46754"/>
    <w:rsid w:val="00D468E9"/>
    <w:rsid w:val="00D52ED0"/>
    <w:rsid w:val="00D52FB4"/>
    <w:rsid w:val="00D563F0"/>
    <w:rsid w:val="00D609F7"/>
    <w:rsid w:val="00D6282E"/>
    <w:rsid w:val="00D67575"/>
    <w:rsid w:val="00D8135B"/>
    <w:rsid w:val="00D922FC"/>
    <w:rsid w:val="00D93941"/>
    <w:rsid w:val="00D95FBC"/>
    <w:rsid w:val="00DA0C78"/>
    <w:rsid w:val="00DA1D89"/>
    <w:rsid w:val="00DA42B5"/>
    <w:rsid w:val="00DA630E"/>
    <w:rsid w:val="00DB3DE1"/>
    <w:rsid w:val="00DB69E7"/>
    <w:rsid w:val="00DC1E31"/>
    <w:rsid w:val="00DC4B4F"/>
    <w:rsid w:val="00DC759F"/>
    <w:rsid w:val="00DD0393"/>
    <w:rsid w:val="00DD595A"/>
    <w:rsid w:val="00DD5B5F"/>
    <w:rsid w:val="00DD5FB6"/>
    <w:rsid w:val="00DF12CA"/>
    <w:rsid w:val="00DF7EF0"/>
    <w:rsid w:val="00E0343A"/>
    <w:rsid w:val="00E047D8"/>
    <w:rsid w:val="00E11429"/>
    <w:rsid w:val="00E23E41"/>
    <w:rsid w:val="00E24AAC"/>
    <w:rsid w:val="00E25106"/>
    <w:rsid w:val="00E25552"/>
    <w:rsid w:val="00E305A0"/>
    <w:rsid w:val="00E323FD"/>
    <w:rsid w:val="00E338C2"/>
    <w:rsid w:val="00E36751"/>
    <w:rsid w:val="00E37CDF"/>
    <w:rsid w:val="00E50196"/>
    <w:rsid w:val="00E50246"/>
    <w:rsid w:val="00E517CA"/>
    <w:rsid w:val="00E51922"/>
    <w:rsid w:val="00E51C3E"/>
    <w:rsid w:val="00E51E19"/>
    <w:rsid w:val="00E54FAA"/>
    <w:rsid w:val="00E56CCF"/>
    <w:rsid w:val="00E6039F"/>
    <w:rsid w:val="00E62939"/>
    <w:rsid w:val="00E62D59"/>
    <w:rsid w:val="00E64BE6"/>
    <w:rsid w:val="00E70CF7"/>
    <w:rsid w:val="00E71B64"/>
    <w:rsid w:val="00E747B2"/>
    <w:rsid w:val="00E8240F"/>
    <w:rsid w:val="00E85333"/>
    <w:rsid w:val="00E917D9"/>
    <w:rsid w:val="00E921F3"/>
    <w:rsid w:val="00E94A1E"/>
    <w:rsid w:val="00E955D4"/>
    <w:rsid w:val="00EA4B9B"/>
    <w:rsid w:val="00EB74D9"/>
    <w:rsid w:val="00EC626C"/>
    <w:rsid w:val="00ED3274"/>
    <w:rsid w:val="00ED3CA6"/>
    <w:rsid w:val="00ED3FDF"/>
    <w:rsid w:val="00ED4284"/>
    <w:rsid w:val="00EE2A7D"/>
    <w:rsid w:val="00EE2D91"/>
    <w:rsid w:val="00EE6B4A"/>
    <w:rsid w:val="00EE7421"/>
    <w:rsid w:val="00EE7491"/>
    <w:rsid w:val="00EF3FD6"/>
    <w:rsid w:val="00F03F13"/>
    <w:rsid w:val="00F04F00"/>
    <w:rsid w:val="00F05043"/>
    <w:rsid w:val="00F1490D"/>
    <w:rsid w:val="00F22958"/>
    <w:rsid w:val="00F305A1"/>
    <w:rsid w:val="00F41203"/>
    <w:rsid w:val="00F51B73"/>
    <w:rsid w:val="00F5499C"/>
    <w:rsid w:val="00F60E88"/>
    <w:rsid w:val="00F63DFE"/>
    <w:rsid w:val="00F67ADB"/>
    <w:rsid w:val="00F70BB8"/>
    <w:rsid w:val="00F80CC2"/>
    <w:rsid w:val="00F82D88"/>
    <w:rsid w:val="00F87479"/>
    <w:rsid w:val="00F87B78"/>
    <w:rsid w:val="00F96C7E"/>
    <w:rsid w:val="00FA052E"/>
    <w:rsid w:val="00FA12C0"/>
    <w:rsid w:val="00FA2485"/>
    <w:rsid w:val="00FA2538"/>
    <w:rsid w:val="00FB0C03"/>
    <w:rsid w:val="00FB3C4D"/>
    <w:rsid w:val="00FB74EB"/>
    <w:rsid w:val="00FC0AC8"/>
    <w:rsid w:val="00FC1D1B"/>
    <w:rsid w:val="00FC5E09"/>
    <w:rsid w:val="00FC70A2"/>
    <w:rsid w:val="00FD10A7"/>
    <w:rsid w:val="00FD15EC"/>
    <w:rsid w:val="00FD183D"/>
    <w:rsid w:val="00FD5D65"/>
    <w:rsid w:val="00FE0EE3"/>
    <w:rsid w:val="00FE10C0"/>
    <w:rsid w:val="00FE3D6D"/>
    <w:rsid w:val="00FE586D"/>
    <w:rsid w:val="00FE5F58"/>
    <w:rsid w:val="00FF6750"/>
    <w:rsid w:val="00FF7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8147"/>
  <w15:docId w15:val="{5FD1867A-680F-4278-95DC-B4D089B9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right="544"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right="544" w:hanging="10"/>
      <w:outlineLvl w:val="1"/>
    </w:pPr>
    <w:rPr>
      <w:rFonts w:ascii="Calibri" w:eastAsia="Calibri" w:hAnsi="Calibri" w:cs="Calibri"/>
      <w:b/>
      <w:color w:val="000000"/>
      <w:sz w:val="24"/>
    </w:rPr>
  </w:style>
  <w:style w:type="paragraph" w:styleId="Heading3">
    <w:name w:val="heading 3"/>
    <w:basedOn w:val="Normal"/>
    <w:next w:val="Normal"/>
    <w:link w:val="Heading3Char"/>
    <w:uiPriority w:val="9"/>
    <w:unhideWhenUsed/>
    <w:qFormat/>
    <w:rsid w:val="00810175"/>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81017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16178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747B2"/>
    <w:pPr>
      <w:ind w:left="720"/>
      <w:contextualSpacing/>
    </w:pPr>
  </w:style>
  <w:style w:type="character" w:styleId="CommentReference">
    <w:name w:val="annotation reference"/>
    <w:basedOn w:val="DefaultParagraphFont"/>
    <w:uiPriority w:val="99"/>
    <w:semiHidden/>
    <w:unhideWhenUsed/>
    <w:rsid w:val="006A1B3F"/>
    <w:rPr>
      <w:sz w:val="16"/>
      <w:szCs w:val="16"/>
    </w:rPr>
  </w:style>
  <w:style w:type="paragraph" w:styleId="CommentText">
    <w:name w:val="annotation text"/>
    <w:basedOn w:val="Normal"/>
    <w:link w:val="CommentTextChar"/>
    <w:uiPriority w:val="99"/>
    <w:semiHidden/>
    <w:unhideWhenUsed/>
    <w:rsid w:val="006A1B3F"/>
    <w:pPr>
      <w:spacing w:line="240" w:lineRule="auto"/>
    </w:pPr>
    <w:rPr>
      <w:sz w:val="20"/>
      <w:szCs w:val="20"/>
    </w:rPr>
  </w:style>
  <w:style w:type="character" w:customStyle="1" w:styleId="CommentTextChar">
    <w:name w:val="Comment Text Char"/>
    <w:basedOn w:val="DefaultParagraphFont"/>
    <w:link w:val="CommentText"/>
    <w:uiPriority w:val="99"/>
    <w:semiHidden/>
    <w:rsid w:val="006A1B3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A1B3F"/>
    <w:rPr>
      <w:b/>
      <w:bCs/>
    </w:rPr>
  </w:style>
  <w:style w:type="character" w:customStyle="1" w:styleId="CommentSubjectChar">
    <w:name w:val="Comment Subject Char"/>
    <w:basedOn w:val="CommentTextChar"/>
    <w:link w:val="CommentSubject"/>
    <w:uiPriority w:val="99"/>
    <w:semiHidden/>
    <w:rsid w:val="006A1B3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6A1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3F"/>
    <w:rPr>
      <w:rFonts w:ascii="Segoe UI" w:eastAsia="Calibri" w:hAnsi="Segoe UI" w:cs="Segoe UI"/>
      <w:color w:val="000000"/>
      <w:sz w:val="18"/>
      <w:szCs w:val="18"/>
    </w:rPr>
  </w:style>
  <w:style w:type="paragraph" w:styleId="Header">
    <w:name w:val="header"/>
    <w:basedOn w:val="Normal"/>
    <w:link w:val="HeaderChar"/>
    <w:uiPriority w:val="99"/>
    <w:unhideWhenUsed/>
    <w:rsid w:val="00F54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99C"/>
    <w:rPr>
      <w:rFonts w:ascii="Calibri" w:eastAsia="Calibri" w:hAnsi="Calibri" w:cs="Calibri"/>
      <w:color w:val="000000"/>
      <w:sz w:val="24"/>
    </w:rPr>
  </w:style>
  <w:style w:type="character" w:customStyle="1" w:styleId="Heading3Char">
    <w:name w:val="Heading 3 Char"/>
    <w:basedOn w:val="DefaultParagraphFont"/>
    <w:link w:val="Heading3"/>
    <w:uiPriority w:val="9"/>
    <w:rsid w:val="0081017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10175"/>
    <w:rPr>
      <w:rFonts w:asciiTheme="majorHAnsi" w:eastAsiaTheme="majorEastAsia" w:hAnsiTheme="majorHAnsi" w:cstheme="majorBidi"/>
      <w:i/>
      <w:iCs/>
      <w:color w:val="2F5496" w:themeColor="accent1" w:themeShade="BF"/>
      <w:sz w:val="24"/>
    </w:rPr>
  </w:style>
  <w:style w:type="paragraph" w:styleId="Footer">
    <w:name w:val="footer"/>
    <w:basedOn w:val="Normal"/>
    <w:link w:val="FooterChar"/>
    <w:uiPriority w:val="99"/>
    <w:unhideWhenUsed/>
    <w:rsid w:val="00B805B7"/>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B805B7"/>
    <w:rPr>
      <w:rFonts w:cs="Times New Roman"/>
      <w:lang w:val="en-US" w:eastAsia="en-US"/>
    </w:rPr>
  </w:style>
  <w:style w:type="paragraph" w:styleId="Subtitle">
    <w:name w:val="Subtitle"/>
    <w:basedOn w:val="Normal"/>
    <w:next w:val="Normal"/>
    <w:link w:val="SubtitleChar"/>
    <w:uiPriority w:val="11"/>
    <w:qFormat/>
    <w:rsid w:val="007A2108"/>
    <w:pPr>
      <w:spacing w:after="0" w:line="240" w:lineRule="auto"/>
      <w:ind w:left="0" w:firstLine="0"/>
    </w:pPr>
    <w:rPr>
      <w:rFonts w:ascii="Arial" w:eastAsia="Times New Roman" w:hAnsi="Arial" w:cs="Arial"/>
      <w:b/>
      <w:color w:val="auto"/>
      <w:szCs w:val="24"/>
      <w:lang w:val="en-US"/>
    </w:rPr>
  </w:style>
  <w:style w:type="character" w:customStyle="1" w:styleId="SubtitleChar">
    <w:name w:val="Subtitle Char"/>
    <w:basedOn w:val="DefaultParagraphFont"/>
    <w:link w:val="Subtitle"/>
    <w:uiPriority w:val="11"/>
    <w:rsid w:val="007A2108"/>
    <w:rPr>
      <w:rFonts w:ascii="Arial" w:eastAsia="Times New Roman" w:hAnsi="Arial" w:cs="Arial"/>
      <w:b/>
      <w:sz w:val="24"/>
      <w:szCs w:val="24"/>
      <w:lang w:val="en-US"/>
    </w:rPr>
  </w:style>
  <w:style w:type="paragraph" w:styleId="BodyText3">
    <w:name w:val="Body Text 3"/>
    <w:basedOn w:val="Normal"/>
    <w:link w:val="BodyText3Char"/>
    <w:unhideWhenUsed/>
    <w:rsid w:val="002A32D7"/>
    <w:pPr>
      <w:spacing w:after="0" w:line="240" w:lineRule="auto"/>
      <w:ind w:left="0" w:firstLine="0"/>
    </w:pPr>
    <w:rPr>
      <w:rFonts w:ascii="Arial" w:eastAsia="Times New Roman" w:hAnsi="Arial" w:cs="Arial"/>
      <w:color w:val="auto"/>
      <w:szCs w:val="24"/>
      <w:lang w:val="en-US" w:eastAsia="en-US"/>
    </w:rPr>
  </w:style>
  <w:style w:type="character" w:customStyle="1" w:styleId="BodyText3Char">
    <w:name w:val="Body Text 3 Char"/>
    <w:basedOn w:val="DefaultParagraphFont"/>
    <w:link w:val="BodyText3"/>
    <w:rsid w:val="002A32D7"/>
    <w:rPr>
      <w:rFonts w:ascii="Arial" w:eastAsia="Times New Roman" w:hAnsi="Arial" w:cs="Arial"/>
      <w:sz w:val="24"/>
      <w:szCs w:val="24"/>
      <w:lang w:val="en-US" w:eastAsia="en-US"/>
    </w:rPr>
  </w:style>
  <w:style w:type="character" w:customStyle="1" w:styleId="Heading8Char">
    <w:name w:val="Heading 8 Char"/>
    <w:basedOn w:val="DefaultParagraphFont"/>
    <w:link w:val="Heading8"/>
    <w:uiPriority w:val="9"/>
    <w:semiHidden/>
    <w:rsid w:val="00161781"/>
    <w:rPr>
      <w:rFonts w:asciiTheme="majorHAnsi" w:eastAsiaTheme="majorEastAsia" w:hAnsiTheme="majorHAnsi" w:cstheme="majorBidi"/>
      <w:color w:val="272727" w:themeColor="text1" w:themeTint="D8"/>
      <w:sz w:val="21"/>
      <w:szCs w:val="21"/>
    </w:rPr>
  </w:style>
  <w:style w:type="paragraph" w:customStyle="1" w:styleId="Default">
    <w:name w:val="Default"/>
    <w:rsid w:val="00281E6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rmaltextrun">
    <w:name w:val="normaltextrun"/>
    <w:basedOn w:val="DefaultParagraphFont"/>
    <w:rsid w:val="00E62D59"/>
  </w:style>
  <w:style w:type="character" w:customStyle="1" w:styleId="spellingerror">
    <w:name w:val="spellingerror"/>
    <w:basedOn w:val="DefaultParagraphFont"/>
    <w:rsid w:val="00E62D59"/>
  </w:style>
  <w:style w:type="paragraph" w:customStyle="1" w:styleId="paragraph">
    <w:name w:val="paragraph"/>
    <w:basedOn w:val="Normal"/>
    <w:rsid w:val="00EB74D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eop">
    <w:name w:val="eop"/>
    <w:basedOn w:val="DefaultParagraphFont"/>
    <w:rsid w:val="00EB74D9"/>
  </w:style>
  <w:style w:type="paragraph" w:styleId="NormalWeb">
    <w:name w:val="Normal (Web)"/>
    <w:basedOn w:val="Normal"/>
    <w:uiPriority w:val="99"/>
    <w:unhideWhenUsed/>
    <w:rsid w:val="00395E6A"/>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Strong">
    <w:name w:val="Strong"/>
    <w:basedOn w:val="DefaultParagraphFont"/>
    <w:uiPriority w:val="22"/>
    <w:qFormat/>
    <w:rsid w:val="00395E6A"/>
    <w:rPr>
      <w:b/>
      <w:bCs/>
    </w:rPr>
  </w:style>
  <w:style w:type="paragraph" w:styleId="Revision">
    <w:name w:val="Revision"/>
    <w:hidden/>
    <w:uiPriority w:val="99"/>
    <w:semiHidden/>
    <w:rsid w:val="0072015A"/>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66408">
      <w:bodyDiv w:val="1"/>
      <w:marLeft w:val="0"/>
      <w:marRight w:val="0"/>
      <w:marTop w:val="0"/>
      <w:marBottom w:val="0"/>
      <w:divBdr>
        <w:top w:val="none" w:sz="0" w:space="0" w:color="auto"/>
        <w:left w:val="none" w:sz="0" w:space="0" w:color="auto"/>
        <w:bottom w:val="none" w:sz="0" w:space="0" w:color="auto"/>
        <w:right w:val="none" w:sz="0" w:space="0" w:color="auto"/>
      </w:divBdr>
    </w:div>
    <w:div w:id="1375886914">
      <w:bodyDiv w:val="1"/>
      <w:marLeft w:val="0"/>
      <w:marRight w:val="0"/>
      <w:marTop w:val="0"/>
      <w:marBottom w:val="0"/>
      <w:divBdr>
        <w:top w:val="none" w:sz="0" w:space="0" w:color="auto"/>
        <w:left w:val="none" w:sz="0" w:space="0" w:color="auto"/>
        <w:bottom w:val="none" w:sz="0" w:space="0" w:color="auto"/>
        <w:right w:val="none" w:sz="0" w:space="0" w:color="auto"/>
      </w:divBdr>
    </w:div>
    <w:div w:id="1969162421">
      <w:bodyDiv w:val="1"/>
      <w:marLeft w:val="0"/>
      <w:marRight w:val="0"/>
      <w:marTop w:val="0"/>
      <w:marBottom w:val="0"/>
      <w:divBdr>
        <w:top w:val="none" w:sz="0" w:space="0" w:color="auto"/>
        <w:left w:val="none" w:sz="0" w:space="0" w:color="auto"/>
        <w:bottom w:val="none" w:sz="0" w:space="0" w:color="auto"/>
        <w:right w:val="none" w:sz="0" w:space="0" w:color="auto"/>
      </w:divBdr>
    </w:div>
    <w:div w:id="2139178808">
      <w:bodyDiv w:val="1"/>
      <w:marLeft w:val="0"/>
      <w:marRight w:val="0"/>
      <w:marTop w:val="0"/>
      <w:marBottom w:val="0"/>
      <w:divBdr>
        <w:top w:val="none" w:sz="0" w:space="0" w:color="auto"/>
        <w:left w:val="none" w:sz="0" w:space="0" w:color="auto"/>
        <w:bottom w:val="none" w:sz="0" w:space="0" w:color="auto"/>
        <w:right w:val="none" w:sz="0" w:space="0" w:color="auto"/>
      </w:divBdr>
      <w:divsChild>
        <w:div w:id="943919298">
          <w:marLeft w:val="0"/>
          <w:marRight w:val="0"/>
          <w:marTop w:val="0"/>
          <w:marBottom w:val="0"/>
          <w:divBdr>
            <w:top w:val="none" w:sz="0" w:space="0" w:color="auto"/>
            <w:left w:val="none" w:sz="0" w:space="0" w:color="auto"/>
            <w:bottom w:val="none" w:sz="0" w:space="0" w:color="auto"/>
            <w:right w:val="none" w:sz="0" w:space="0" w:color="auto"/>
          </w:divBdr>
        </w:div>
        <w:div w:id="17698864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76CCA4EE4F141A40E0FCA68160FA5" ma:contentTypeVersion="22" ma:contentTypeDescription="Create a new document." ma:contentTypeScope="" ma:versionID="4069a682ccab0c34f3fd1c6851fd207f">
  <xsd:schema xmlns:xsd="http://www.w3.org/2001/XMLSchema" xmlns:xs="http://www.w3.org/2001/XMLSchema" xmlns:p="http://schemas.microsoft.com/office/2006/metadata/properties" xmlns:ns2="92beb1bd-4bcc-46da-9386-e923af4c5705" xmlns:ns3="0805c110-666c-4796-8cd1-db8ece5e5e7e" targetNamespace="http://schemas.microsoft.com/office/2006/metadata/properties" ma:root="true" ma:fieldsID="35d0439f345a51794e7f835fe0076632" ns2:_="" ns3:_="">
    <xsd:import namespace="92beb1bd-4bcc-46da-9386-e923af4c5705"/>
    <xsd:import namespace="0805c110-666c-4796-8cd1-db8ece5e5e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Approval" minOccurs="0"/>
                <xsd:element ref="ns2:Comments" minOccurs="0"/>
                <xsd:element ref="ns2:CPComments" minOccurs="0"/>
                <xsd:element ref="ns2:TaggedPers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eb1bd-4bcc-46da-9386-e923af4c5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Approval" ma:index="20" nillable="true" ma:displayName="Approval" ma:format="Dropdown" ma:internalName="Approval">
      <xsd:simpleType>
        <xsd:restriction base="dms:Text">
          <xsd:maxLength value="255"/>
        </xsd:restriction>
      </xsd:simpleType>
    </xsd:element>
    <xsd:element name="Comments" ma:index="21" nillable="true" ma:displayName="AM Comments" ma:format="Dropdown" ma:internalName="Comments">
      <xsd:simpleType>
        <xsd:restriction base="dms:Note">
          <xsd:maxLength value="255"/>
        </xsd:restriction>
      </xsd:simpleType>
    </xsd:element>
    <xsd:element name="CPComments" ma:index="22" nillable="true" ma:displayName="CP Comments" ma:format="Dropdown" ma:internalName="CPComments">
      <xsd:simpleType>
        <xsd:restriction base="dms:Note">
          <xsd:maxLength value="255"/>
        </xsd:restriction>
      </xsd:simpleType>
    </xsd:element>
    <xsd:element name="TaggedPerson" ma:index="23" nillable="true" ma:displayName="Tagged Person" ma:format="Dropdown" ma:list="UserInfo" ma:SharePointGroup="0" ma:internalName="Tagge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62e7914-6f7f-4d92-9a37-7cc2030a9c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5c110-666c-4796-8cd1-db8ece5e5e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5d6ca367-6cea-49dc-aaef-ea7f1b3d04e6}" ma:internalName="TaxCatchAll" ma:showField="CatchAllData" ma:web="0805c110-666c-4796-8cd1-db8ece5e5e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805c110-666c-4796-8cd1-db8ece5e5e7e">
      <UserInfo>
        <DisplayName/>
        <AccountId xsi:nil="true"/>
        <AccountType/>
      </UserInfo>
    </SharedWithUsers>
    <TaxCatchAll xmlns="0805c110-666c-4796-8cd1-db8ece5e5e7e" xsi:nil="true"/>
    <lcf76f155ced4ddcb4097134ff3c332f xmlns="92beb1bd-4bcc-46da-9386-e923af4c5705">
      <Terms xmlns="http://schemas.microsoft.com/office/infopath/2007/PartnerControls"/>
    </lcf76f155ced4ddcb4097134ff3c332f>
    <Approval xmlns="92beb1bd-4bcc-46da-9386-e923af4c5705" xsi:nil="true"/>
    <TaggedPerson xmlns="92beb1bd-4bcc-46da-9386-e923af4c5705">
      <UserInfo>
        <DisplayName/>
        <AccountId xsi:nil="true"/>
        <AccountType/>
      </UserInfo>
    </TaggedPerson>
    <Comments xmlns="92beb1bd-4bcc-46da-9386-e923af4c5705" xsi:nil="true"/>
    <CPComments xmlns="92beb1bd-4bcc-46da-9386-e923af4c570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7BDF4-7938-4C3D-BE77-C719710045DD}"/>
</file>

<file path=customXml/itemProps2.xml><?xml version="1.0" encoding="utf-8"?>
<ds:datastoreItem xmlns:ds="http://schemas.openxmlformats.org/officeDocument/2006/customXml" ds:itemID="{9BFF9B73-D5B6-4AD9-A4F2-84CA25E71F5D}">
  <ds:schemaRefs>
    <ds:schemaRef ds:uri="http://schemas.microsoft.com/office/2006/metadata/properties"/>
    <ds:schemaRef ds:uri="http://schemas.microsoft.com/office/infopath/2007/PartnerControls"/>
    <ds:schemaRef ds:uri="811d3e25-475a-4a01-b93b-02cedf33dfb2"/>
    <ds:schemaRef ds:uri="768fd629-be21-4f3b-9d0a-7b5f6058d663"/>
  </ds:schemaRefs>
</ds:datastoreItem>
</file>

<file path=customXml/itemProps3.xml><?xml version="1.0" encoding="utf-8"?>
<ds:datastoreItem xmlns:ds="http://schemas.openxmlformats.org/officeDocument/2006/customXml" ds:itemID="{7C4F0586-5139-47C6-A292-43DE746D19B4}">
  <ds:schemaRefs>
    <ds:schemaRef ds:uri="http://schemas.openxmlformats.org/officeDocument/2006/bibliography"/>
  </ds:schemaRefs>
</ds:datastoreItem>
</file>

<file path=customXml/itemProps4.xml><?xml version="1.0" encoding="utf-8"?>
<ds:datastoreItem xmlns:ds="http://schemas.openxmlformats.org/officeDocument/2006/customXml" ds:itemID="{756113D7-A92D-4B36-B4DF-B5A0BB57B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1152</Words>
  <Characters>6567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PD</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dc:title>
  <dc:creator>ARAFMI Brisbane Inc.</dc:creator>
  <cp:lastModifiedBy>Adam Oakhill</cp:lastModifiedBy>
  <cp:revision>2</cp:revision>
  <cp:lastPrinted>2020-02-17T02:31:00Z</cp:lastPrinted>
  <dcterms:created xsi:type="dcterms:W3CDTF">2024-04-12T01:35:00Z</dcterms:created>
  <dcterms:modified xsi:type="dcterms:W3CDTF">2024-04-12T01:35:00Z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0x01010028B22ACB7245C54C8E8946FA230E6741</vt:lpwstr>
  </property>
  <property fmtid="{D5CDD505-2E9C-101B-9397-08002B2CF9AE}" pid="3" name="Order">
    <vt:r8>272600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